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204A5" w14:textId="77777777" w:rsidR="003F0CAB" w:rsidRPr="00451E88" w:rsidRDefault="003F0CAB" w:rsidP="00451E88">
      <w:pPr>
        <w:pStyle w:val="Title"/>
        <w:pBdr>
          <w:bottom w:val="none" w:sz="0" w:space="0" w:color="auto"/>
        </w:pBdr>
        <w:rPr>
          <w:rFonts w:ascii="Garamond" w:hAnsi="Garamond"/>
          <w:sz w:val="30"/>
          <w:szCs w:val="30"/>
        </w:rPr>
      </w:pPr>
      <w:r w:rsidRPr="00451E88">
        <w:rPr>
          <w:rFonts w:ascii="Garamond" w:hAnsi="Garamond"/>
          <w:sz w:val="30"/>
          <w:szCs w:val="30"/>
        </w:rPr>
        <w:t>DETRA Y. MONTOYA</w:t>
      </w:r>
    </w:p>
    <w:p w14:paraId="3E98DAC0" w14:textId="77777777" w:rsidR="003F0CAB" w:rsidRPr="00451E88" w:rsidRDefault="003F0CAB" w:rsidP="00451E88">
      <w:pPr>
        <w:pStyle w:val="Title"/>
        <w:pBdr>
          <w:bottom w:val="none" w:sz="0" w:space="0" w:color="auto"/>
        </w:pBdr>
        <w:rPr>
          <w:rFonts w:ascii="Garamond" w:hAnsi="Garamond"/>
          <w:sz w:val="16"/>
          <w:szCs w:val="16"/>
        </w:rPr>
      </w:pPr>
    </w:p>
    <w:p w14:paraId="090CC30E" w14:textId="77777777" w:rsidR="003F0CAB" w:rsidRPr="00451E88" w:rsidRDefault="003F0CAB" w:rsidP="00451E88">
      <w:pPr>
        <w:pBdr>
          <w:bottom w:val="single" w:sz="12" w:space="1" w:color="auto"/>
        </w:pBdr>
        <w:jc w:val="center"/>
        <w:rPr>
          <w:rFonts w:ascii="Garamond" w:hAnsi="Garamond"/>
          <w:sz w:val="24"/>
        </w:rPr>
      </w:pPr>
      <w:r w:rsidRPr="00451E88">
        <w:rPr>
          <w:rFonts w:ascii="Garamond" w:hAnsi="Garamond"/>
          <w:sz w:val="24"/>
        </w:rPr>
        <w:t>W. P. Carey School of Business</w:t>
      </w:r>
    </w:p>
    <w:p w14:paraId="49A3B89E" w14:textId="77777777" w:rsidR="003F0CAB" w:rsidRPr="00451E88" w:rsidRDefault="003F0CAB" w:rsidP="00451E88">
      <w:pPr>
        <w:pBdr>
          <w:bottom w:val="single" w:sz="12" w:space="1" w:color="auto"/>
        </w:pBdr>
        <w:jc w:val="center"/>
        <w:rPr>
          <w:rFonts w:ascii="Garamond" w:hAnsi="Garamond"/>
          <w:sz w:val="24"/>
        </w:rPr>
      </w:pPr>
      <w:r w:rsidRPr="00451E88">
        <w:rPr>
          <w:rFonts w:ascii="Garamond" w:hAnsi="Garamond"/>
          <w:sz w:val="24"/>
        </w:rPr>
        <w:t>Arizona State University</w:t>
      </w:r>
    </w:p>
    <w:p w14:paraId="28EE58A5" w14:textId="77777777" w:rsidR="003F0CAB" w:rsidRPr="00451E88" w:rsidRDefault="003F0CAB" w:rsidP="00451E88">
      <w:pPr>
        <w:pBdr>
          <w:bottom w:val="single" w:sz="12" w:space="1" w:color="auto"/>
        </w:pBdr>
        <w:jc w:val="center"/>
        <w:rPr>
          <w:rFonts w:ascii="Garamond" w:hAnsi="Garamond"/>
          <w:sz w:val="24"/>
        </w:rPr>
      </w:pPr>
      <w:r w:rsidRPr="00451E88">
        <w:rPr>
          <w:rFonts w:ascii="Garamond" w:hAnsi="Garamond"/>
          <w:sz w:val="24"/>
        </w:rPr>
        <w:t>P.O. Box 874106    Tempe, AZ  85287-4106</w:t>
      </w:r>
    </w:p>
    <w:p w14:paraId="5ACB8436" w14:textId="77777777" w:rsidR="003F0CAB" w:rsidRPr="00451E88" w:rsidRDefault="003F0CAB" w:rsidP="00451E88">
      <w:pPr>
        <w:pBdr>
          <w:bottom w:val="single" w:sz="12" w:space="1" w:color="auto"/>
        </w:pBdr>
        <w:jc w:val="center"/>
        <w:rPr>
          <w:rFonts w:ascii="Garamond" w:hAnsi="Garamond"/>
          <w:sz w:val="24"/>
        </w:rPr>
      </w:pPr>
      <w:r w:rsidRPr="00451E88">
        <w:rPr>
          <w:rFonts w:ascii="Garamond" w:hAnsi="Garamond"/>
          <w:sz w:val="24"/>
        </w:rPr>
        <w:t>Phone: (480) 965-6325     Email:  Detra.Montoya@asu.edu</w:t>
      </w:r>
    </w:p>
    <w:p w14:paraId="4C9BF664" w14:textId="77777777" w:rsidR="003F0CAB" w:rsidRPr="00451E88" w:rsidRDefault="003F0CAB" w:rsidP="00451E88">
      <w:pPr>
        <w:pBdr>
          <w:bottom w:val="single" w:sz="12" w:space="1" w:color="auto"/>
        </w:pBdr>
        <w:jc w:val="center"/>
        <w:rPr>
          <w:rFonts w:ascii="Garamond" w:hAnsi="Garamond"/>
          <w:sz w:val="16"/>
          <w:szCs w:val="16"/>
        </w:rPr>
      </w:pPr>
    </w:p>
    <w:p w14:paraId="16482DF3" w14:textId="77777777" w:rsidR="003F0CAB" w:rsidRPr="00451E88" w:rsidRDefault="003F0CAB" w:rsidP="00451E88">
      <w:pPr>
        <w:pStyle w:val="Heading1"/>
        <w:jc w:val="left"/>
        <w:rPr>
          <w:rFonts w:ascii="Garamond" w:hAnsi="Garamond"/>
          <w:sz w:val="20"/>
        </w:rPr>
      </w:pPr>
    </w:p>
    <w:p w14:paraId="6A179206" w14:textId="77777777" w:rsidR="003F0CAB" w:rsidRPr="00451E88" w:rsidRDefault="003F0CAB" w:rsidP="00451E88">
      <w:pPr>
        <w:pStyle w:val="Heading1"/>
        <w:rPr>
          <w:rFonts w:ascii="Garamond" w:hAnsi="Garamond"/>
        </w:rPr>
      </w:pPr>
      <w:r w:rsidRPr="00451E88">
        <w:rPr>
          <w:rFonts w:ascii="Garamond" w:hAnsi="Garamond"/>
        </w:rPr>
        <w:t>EDUCATION</w:t>
      </w:r>
    </w:p>
    <w:p w14:paraId="2549ECB6" w14:textId="77777777" w:rsidR="003F0CAB" w:rsidRPr="00451E88" w:rsidRDefault="003F0CAB" w:rsidP="00451E88">
      <w:pPr>
        <w:tabs>
          <w:tab w:val="left" w:pos="3660"/>
        </w:tabs>
        <w:rPr>
          <w:rFonts w:ascii="Garamond" w:hAnsi="Garamond"/>
          <w:sz w:val="24"/>
          <w:szCs w:val="24"/>
        </w:rPr>
      </w:pPr>
      <w:r w:rsidRPr="00451E88">
        <w:rPr>
          <w:rFonts w:ascii="Garamond" w:hAnsi="Garamond"/>
        </w:rPr>
        <w:tab/>
      </w:r>
    </w:p>
    <w:p w14:paraId="200AD79D" w14:textId="77777777" w:rsidR="003F0CAB" w:rsidRPr="00451E88" w:rsidRDefault="003F0CAB" w:rsidP="00451E88">
      <w:pPr>
        <w:pStyle w:val="Heading4"/>
        <w:ind w:left="1440" w:hanging="1440"/>
        <w:rPr>
          <w:rFonts w:ascii="Garamond" w:hAnsi="Garamond"/>
        </w:rPr>
      </w:pPr>
      <w:r w:rsidRPr="00451E88">
        <w:rPr>
          <w:rFonts w:ascii="Garamond" w:hAnsi="Garamond"/>
        </w:rPr>
        <w:t>Ph.D.</w:t>
      </w:r>
      <w:r w:rsidRPr="00451E88">
        <w:rPr>
          <w:rFonts w:ascii="Garamond" w:hAnsi="Garamond"/>
        </w:rPr>
        <w:tab/>
        <w:t xml:space="preserve">Business Administration, Emphasis:  Marketing, </w:t>
      </w:r>
      <w:smartTag w:uri="urn:schemas-microsoft-com:office:smarttags" w:element="PlaceName">
        <w:r w:rsidRPr="00451E88">
          <w:rPr>
            <w:rFonts w:ascii="Garamond" w:hAnsi="Garamond"/>
          </w:rPr>
          <w:t>W.</w:t>
        </w:r>
      </w:smartTag>
      <w:r w:rsidRPr="00451E88">
        <w:rPr>
          <w:rFonts w:ascii="Garamond" w:hAnsi="Garamond"/>
        </w:rPr>
        <w:t xml:space="preserve"> </w:t>
      </w:r>
      <w:smartTag w:uri="urn:schemas-microsoft-com:office:smarttags" w:element="PlaceName">
        <w:r w:rsidRPr="00451E88">
          <w:rPr>
            <w:rFonts w:ascii="Garamond" w:hAnsi="Garamond"/>
          </w:rPr>
          <w:t>P.</w:t>
        </w:r>
      </w:smartTag>
      <w:r w:rsidRPr="00451E88">
        <w:rPr>
          <w:rFonts w:ascii="Garamond" w:hAnsi="Garamond"/>
        </w:rPr>
        <w:t xml:space="preserve"> </w:t>
      </w:r>
      <w:smartTag w:uri="urn:schemas-microsoft-com:office:smarttags" w:element="PlaceName">
        <w:r w:rsidRPr="00451E88">
          <w:rPr>
            <w:rFonts w:ascii="Garamond" w:hAnsi="Garamond"/>
          </w:rPr>
          <w:t>Carey</w:t>
        </w:r>
      </w:smartTag>
      <w:r w:rsidRPr="00451E88">
        <w:rPr>
          <w:rFonts w:ascii="Garamond" w:hAnsi="Garamond"/>
        </w:rPr>
        <w:t xml:space="preserve"> </w:t>
      </w:r>
      <w:smartTag w:uri="urn:schemas-microsoft-com:office:smarttags" w:element="PlaceName">
        <w:r w:rsidRPr="00451E88">
          <w:rPr>
            <w:rFonts w:ascii="Garamond" w:hAnsi="Garamond"/>
          </w:rPr>
          <w:t>School</w:t>
        </w:r>
      </w:smartTag>
      <w:r w:rsidRPr="00451E88">
        <w:rPr>
          <w:rFonts w:ascii="Garamond" w:hAnsi="Garamond"/>
        </w:rPr>
        <w:t xml:space="preserve"> of Business, </w:t>
      </w:r>
      <w:smartTag w:uri="urn:schemas-microsoft-com:office:smarttags" w:element="place">
        <w:smartTag w:uri="urn:schemas-microsoft-com:office:smarttags" w:element="PlaceName">
          <w:r w:rsidRPr="00451E88">
            <w:rPr>
              <w:rFonts w:ascii="Garamond" w:hAnsi="Garamond"/>
            </w:rPr>
            <w:t>Arizona</w:t>
          </w:r>
        </w:smartTag>
        <w:r w:rsidRPr="00451E88">
          <w:rPr>
            <w:rFonts w:ascii="Garamond" w:hAnsi="Garamond"/>
          </w:rPr>
          <w:t xml:space="preserve"> </w:t>
        </w:r>
        <w:smartTag w:uri="urn:schemas-microsoft-com:office:smarttags" w:element="PlaceType">
          <w:r w:rsidRPr="00451E88">
            <w:rPr>
              <w:rFonts w:ascii="Garamond" w:hAnsi="Garamond"/>
            </w:rPr>
            <w:t>State</w:t>
          </w:r>
        </w:smartTag>
        <w:r w:rsidRPr="00451E88">
          <w:rPr>
            <w:rFonts w:ascii="Garamond" w:hAnsi="Garamond"/>
          </w:rPr>
          <w:t xml:space="preserve"> </w:t>
        </w:r>
        <w:smartTag w:uri="urn:schemas-microsoft-com:office:smarttags" w:element="PlaceType">
          <w:r w:rsidRPr="00451E88">
            <w:rPr>
              <w:rFonts w:ascii="Garamond" w:hAnsi="Garamond"/>
            </w:rPr>
            <w:t>University</w:t>
          </w:r>
        </w:smartTag>
      </w:smartTag>
      <w:r w:rsidRPr="00451E88">
        <w:rPr>
          <w:rFonts w:ascii="Garamond" w:hAnsi="Garamond"/>
        </w:rPr>
        <w:t>, 2006.</w:t>
      </w:r>
    </w:p>
    <w:p w14:paraId="5AFE5F2D" w14:textId="77777777" w:rsidR="003F0CAB" w:rsidRPr="00451E88" w:rsidRDefault="003F0CAB" w:rsidP="00451E88">
      <w:pPr>
        <w:pStyle w:val="BodyText"/>
        <w:ind w:left="1440" w:hanging="1440"/>
        <w:rPr>
          <w:rFonts w:ascii="Garamond" w:hAnsi="Garamond"/>
        </w:rPr>
      </w:pPr>
    </w:p>
    <w:p w14:paraId="6B962394" w14:textId="77777777" w:rsidR="003F0CAB" w:rsidRPr="00451E88" w:rsidRDefault="003F0CAB" w:rsidP="00451E88">
      <w:pPr>
        <w:pStyle w:val="BodyText"/>
        <w:ind w:left="1440" w:hanging="1440"/>
        <w:rPr>
          <w:rFonts w:ascii="Garamond" w:hAnsi="Garamond"/>
        </w:rPr>
      </w:pPr>
      <w:r w:rsidRPr="00451E88">
        <w:rPr>
          <w:rFonts w:ascii="Garamond" w:hAnsi="Garamond"/>
        </w:rPr>
        <w:t>M.B.A.</w:t>
      </w:r>
      <w:r w:rsidRPr="00451E88">
        <w:rPr>
          <w:rFonts w:ascii="Garamond" w:hAnsi="Garamond"/>
        </w:rPr>
        <w:tab/>
        <w:t xml:space="preserve">Business Administration, W. </w:t>
      </w:r>
      <w:smartTag w:uri="urn:schemas-microsoft-com:office:smarttags" w:element="PlaceName">
        <w:r w:rsidRPr="00451E88">
          <w:rPr>
            <w:rFonts w:ascii="Garamond" w:hAnsi="Garamond"/>
          </w:rPr>
          <w:t>P.</w:t>
        </w:r>
      </w:smartTag>
      <w:r w:rsidRPr="00451E88">
        <w:rPr>
          <w:rFonts w:ascii="Garamond" w:hAnsi="Garamond"/>
        </w:rPr>
        <w:t xml:space="preserve"> </w:t>
      </w:r>
      <w:smartTag w:uri="urn:schemas-microsoft-com:office:smarttags" w:element="PlaceName">
        <w:r w:rsidRPr="00451E88">
          <w:rPr>
            <w:rFonts w:ascii="Garamond" w:hAnsi="Garamond"/>
          </w:rPr>
          <w:t>Carey</w:t>
        </w:r>
      </w:smartTag>
      <w:r w:rsidRPr="00451E88">
        <w:rPr>
          <w:rFonts w:ascii="Garamond" w:hAnsi="Garamond"/>
        </w:rPr>
        <w:t xml:space="preserve"> </w:t>
      </w:r>
      <w:smartTag w:uri="urn:schemas-microsoft-com:office:smarttags" w:element="PlaceName">
        <w:r w:rsidRPr="00451E88">
          <w:rPr>
            <w:rFonts w:ascii="Garamond" w:hAnsi="Garamond"/>
          </w:rPr>
          <w:t>School</w:t>
        </w:r>
      </w:smartTag>
      <w:r w:rsidRPr="00451E88">
        <w:rPr>
          <w:rFonts w:ascii="Garamond" w:hAnsi="Garamond"/>
        </w:rPr>
        <w:t xml:space="preserve"> of Business, </w:t>
      </w:r>
      <w:smartTag w:uri="urn:schemas-microsoft-com:office:smarttags" w:element="place">
        <w:smartTag w:uri="urn:schemas-microsoft-com:office:smarttags" w:element="PlaceName">
          <w:r w:rsidRPr="00451E88">
            <w:rPr>
              <w:rFonts w:ascii="Garamond" w:hAnsi="Garamond"/>
            </w:rPr>
            <w:t>Arizona</w:t>
          </w:r>
        </w:smartTag>
        <w:r w:rsidRPr="00451E88">
          <w:rPr>
            <w:rFonts w:ascii="Garamond" w:hAnsi="Garamond"/>
          </w:rPr>
          <w:t xml:space="preserve"> </w:t>
        </w:r>
        <w:smartTag w:uri="urn:schemas-microsoft-com:office:smarttags" w:element="PlaceType">
          <w:r w:rsidRPr="00451E88">
            <w:rPr>
              <w:rFonts w:ascii="Garamond" w:hAnsi="Garamond"/>
            </w:rPr>
            <w:t>State</w:t>
          </w:r>
        </w:smartTag>
        <w:r w:rsidRPr="00451E88">
          <w:rPr>
            <w:rFonts w:ascii="Garamond" w:hAnsi="Garamond"/>
          </w:rPr>
          <w:t xml:space="preserve"> </w:t>
        </w:r>
        <w:smartTag w:uri="urn:schemas-microsoft-com:office:smarttags" w:element="PlaceType">
          <w:r w:rsidRPr="00451E88">
            <w:rPr>
              <w:rFonts w:ascii="Garamond" w:hAnsi="Garamond"/>
            </w:rPr>
            <w:t>University</w:t>
          </w:r>
        </w:smartTag>
      </w:smartTag>
      <w:r w:rsidRPr="00451E88">
        <w:rPr>
          <w:rFonts w:ascii="Garamond" w:hAnsi="Garamond"/>
        </w:rPr>
        <w:t>, 2000.</w:t>
      </w:r>
    </w:p>
    <w:p w14:paraId="79DFC39F" w14:textId="77777777" w:rsidR="003F0CAB" w:rsidRPr="00451E88" w:rsidRDefault="003F0CAB" w:rsidP="00451E88">
      <w:pPr>
        <w:rPr>
          <w:rFonts w:ascii="Garamond" w:hAnsi="Garamond"/>
          <w:sz w:val="24"/>
        </w:rPr>
      </w:pPr>
    </w:p>
    <w:p w14:paraId="1860A978" w14:textId="77777777" w:rsidR="003F0CAB" w:rsidRPr="00451E88" w:rsidRDefault="003F0CAB" w:rsidP="00451E88">
      <w:pPr>
        <w:pStyle w:val="Heading4"/>
        <w:ind w:left="1440" w:hanging="1440"/>
        <w:rPr>
          <w:rFonts w:ascii="Garamond" w:hAnsi="Garamond"/>
        </w:rPr>
      </w:pPr>
      <w:r w:rsidRPr="00451E88">
        <w:rPr>
          <w:rFonts w:ascii="Garamond" w:hAnsi="Garamond"/>
        </w:rPr>
        <w:t>B.S.</w:t>
      </w:r>
      <w:r w:rsidRPr="00451E88">
        <w:rPr>
          <w:rFonts w:ascii="Garamond" w:hAnsi="Garamond"/>
        </w:rPr>
        <w:tab/>
        <w:t xml:space="preserve">Finance, </w:t>
      </w:r>
      <w:r w:rsidRPr="00451E88">
        <w:rPr>
          <w:rFonts w:ascii="Garamond" w:hAnsi="Garamond"/>
          <w:i/>
        </w:rPr>
        <w:t xml:space="preserve">Cum Laude, </w:t>
      </w:r>
      <w:r w:rsidRPr="00451E88">
        <w:rPr>
          <w:rFonts w:ascii="Garamond" w:hAnsi="Garamond"/>
        </w:rPr>
        <w:t>Eller College of Business and Public Administration, University of Arizona, 1996.</w:t>
      </w:r>
    </w:p>
    <w:p w14:paraId="4F521A10" w14:textId="77777777" w:rsidR="003F0CAB" w:rsidRPr="00451E88" w:rsidRDefault="003F0CAB" w:rsidP="00451E88">
      <w:pPr>
        <w:rPr>
          <w:rFonts w:ascii="Garamond" w:hAnsi="Garamond"/>
          <w:sz w:val="24"/>
          <w:szCs w:val="24"/>
        </w:rPr>
      </w:pPr>
      <w:r w:rsidRPr="00451E88">
        <w:rPr>
          <w:rFonts w:ascii="Garamond" w:hAnsi="Garamond"/>
        </w:rPr>
        <w:tab/>
      </w:r>
      <w:r w:rsidRPr="00451E88">
        <w:rPr>
          <w:rFonts w:ascii="Garamond" w:hAnsi="Garamond"/>
        </w:rPr>
        <w:tab/>
      </w:r>
    </w:p>
    <w:p w14:paraId="1BBEBDDE" w14:textId="77777777" w:rsidR="003F0CAB" w:rsidRPr="00451E88" w:rsidRDefault="003F0CAB" w:rsidP="00451E88">
      <w:pPr>
        <w:jc w:val="center"/>
        <w:rPr>
          <w:rFonts w:ascii="Garamond" w:hAnsi="Garamond"/>
          <w:b/>
          <w:sz w:val="24"/>
          <w:szCs w:val="24"/>
        </w:rPr>
      </w:pPr>
      <w:r w:rsidRPr="00451E88">
        <w:rPr>
          <w:rFonts w:ascii="Garamond" w:hAnsi="Garamond"/>
          <w:b/>
          <w:sz w:val="24"/>
          <w:szCs w:val="24"/>
        </w:rPr>
        <w:t>EMPLOYMENT</w:t>
      </w:r>
    </w:p>
    <w:p w14:paraId="7F86B042" w14:textId="77777777" w:rsidR="003F0CAB" w:rsidRPr="00451E88" w:rsidRDefault="003F0CAB" w:rsidP="00451E88">
      <w:pPr>
        <w:jc w:val="center"/>
        <w:rPr>
          <w:rFonts w:ascii="Garamond" w:hAnsi="Garamond"/>
          <w:b/>
        </w:rPr>
      </w:pPr>
    </w:p>
    <w:p w14:paraId="6D24C02C" w14:textId="77777777" w:rsidR="003F0CAB" w:rsidRPr="00451E88" w:rsidRDefault="003F0CAB" w:rsidP="00451E88">
      <w:pPr>
        <w:rPr>
          <w:rFonts w:ascii="Garamond" w:hAnsi="Garamond"/>
          <w:bCs/>
          <w:sz w:val="24"/>
        </w:rPr>
      </w:pPr>
      <w:smartTag w:uri="urn:schemas-microsoft-com:office:smarttags" w:element="PlaceName">
        <w:r w:rsidRPr="00451E88">
          <w:rPr>
            <w:rFonts w:ascii="Garamond" w:hAnsi="Garamond"/>
            <w:b/>
            <w:sz w:val="24"/>
          </w:rPr>
          <w:t>Arizona</w:t>
        </w:r>
      </w:smartTag>
      <w:r w:rsidRPr="00451E88">
        <w:rPr>
          <w:rFonts w:ascii="Garamond" w:hAnsi="Garamond"/>
          <w:b/>
          <w:sz w:val="24"/>
        </w:rPr>
        <w:t xml:space="preserve"> </w:t>
      </w:r>
      <w:smartTag w:uri="urn:schemas-microsoft-com:office:smarttags" w:element="PlaceType">
        <w:r w:rsidRPr="00451E88">
          <w:rPr>
            <w:rFonts w:ascii="Garamond" w:hAnsi="Garamond"/>
            <w:b/>
            <w:sz w:val="24"/>
          </w:rPr>
          <w:t>State</w:t>
        </w:r>
      </w:smartTag>
      <w:r w:rsidRPr="00451E88">
        <w:rPr>
          <w:rFonts w:ascii="Garamond" w:hAnsi="Garamond"/>
          <w:b/>
          <w:sz w:val="24"/>
        </w:rPr>
        <w:t xml:space="preserve"> </w:t>
      </w:r>
      <w:smartTag w:uri="urn:schemas-microsoft-com:office:smarttags" w:element="PlaceType">
        <w:r w:rsidRPr="00451E88">
          <w:rPr>
            <w:rFonts w:ascii="Garamond" w:hAnsi="Garamond"/>
            <w:b/>
            <w:sz w:val="24"/>
          </w:rPr>
          <w:t>University</w:t>
        </w:r>
      </w:smartTag>
      <w:r w:rsidRPr="00451E88">
        <w:rPr>
          <w:rFonts w:ascii="Garamond" w:hAnsi="Garamond"/>
          <w:b/>
          <w:sz w:val="24"/>
        </w:rPr>
        <w:t xml:space="preserve">, </w:t>
      </w:r>
      <w:smartTag w:uri="urn:schemas-microsoft-com:office:smarttags" w:element="PlaceName">
        <w:r w:rsidRPr="00451E88">
          <w:rPr>
            <w:rFonts w:ascii="Garamond" w:hAnsi="Garamond"/>
            <w:b/>
            <w:sz w:val="24"/>
          </w:rPr>
          <w:t>W.</w:t>
        </w:r>
      </w:smartTag>
      <w:r w:rsidRPr="00451E88">
        <w:rPr>
          <w:rFonts w:ascii="Garamond" w:hAnsi="Garamond"/>
          <w:b/>
          <w:sz w:val="24"/>
        </w:rPr>
        <w:t xml:space="preserve"> </w:t>
      </w:r>
      <w:smartTag w:uri="urn:schemas-microsoft-com:office:smarttags" w:element="PlaceName">
        <w:r w:rsidRPr="00451E88">
          <w:rPr>
            <w:rFonts w:ascii="Garamond" w:hAnsi="Garamond"/>
            <w:b/>
            <w:sz w:val="24"/>
          </w:rPr>
          <w:t>P.</w:t>
        </w:r>
      </w:smartTag>
      <w:r w:rsidRPr="00451E88">
        <w:rPr>
          <w:rFonts w:ascii="Garamond" w:hAnsi="Garamond"/>
          <w:b/>
          <w:sz w:val="24"/>
        </w:rPr>
        <w:t xml:space="preserve"> Carey School of Business </w:t>
      </w:r>
      <w:r w:rsidRPr="00451E88">
        <w:rPr>
          <w:rFonts w:ascii="Garamond" w:hAnsi="Garamond"/>
          <w:bCs/>
          <w:sz w:val="24"/>
        </w:rPr>
        <w:t>(2012-current)</w:t>
      </w:r>
    </w:p>
    <w:p w14:paraId="35ED3CEA" w14:textId="77777777" w:rsidR="005E0CD1" w:rsidRPr="00451E88" w:rsidRDefault="005E0CD1" w:rsidP="00451E88">
      <w:pPr>
        <w:rPr>
          <w:rFonts w:ascii="Garamond" w:hAnsi="Garamond"/>
          <w:i/>
          <w:sz w:val="24"/>
        </w:rPr>
      </w:pPr>
      <w:r w:rsidRPr="00451E88">
        <w:rPr>
          <w:rFonts w:ascii="Garamond" w:hAnsi="Garamond"/>
          <w:i/>
          <w:sz w:val="24"/>
        </w:rPr>
        <w:t>Clinical Professor of Marketing, Department of Marketing (2020- present)</w:t>
      </w:r>
    </w:p>
    <w:p w14:paraId="6946AA42" w14:textId="77777777" w:rsidR="003F0CAB" w:rsidRPr="00451E88" w:rsidRDefault="003F0CAB" w:rsidP="00451E88">
      <w:pPr>
        <w:rPr>
          <w:rFonts w:ascii="Garamond" w:hAnsi="Garamond"/>
          <w:i/>
          <w:sz w:val="24"/>
        </w:rPr>
      </w:pPr>
      <w:r w:rsidRPr="00451E88">
        <w:rPr>
          <w:rFonts w:ascii="Garamond" w:hAnsi="Garamond"/>
          <w:i/>
          <w:sz w:val="24"/>
        </w:rPr>
        <w:t>Clinical Associate Professor of Marketing, Department of Marketing</w:t>
      </w:r>
      <w:r w:rsidR="005E0CD1" w:rsidRPr="00451E88">
        <w:rPr>
          <w:rFonts w:ascii="Garamond" w:hAnsi="Garamond"/>
          <w:i/>
          <w:sz w:val="24"/>
        </w:rPr>
        <w:t xml:space="preserve"> (2012-2020)</w:t>
      </w:r>
    </w:p>
    <w:p w14:paraId="56FE8A3B" w14:textId="77777777" w:rsidR="003F0CAB" w:rsidRPr="00451E88" w:rsidRDefault="003F0CAB" w:rsidP="00451E88">
      <w:pPr>
        <w:rPr>
          <w:rFonts w:ascii="Garamond" w:hAnsi="Garamond"/>
          <w:b/>
          <w:sz w:val="24"/>
        </w:rPr>
      </w:pPr>
    </w:p>
    <w:p w14:paraId="7E09D49E" w14:textId="77777777" w:rsidR="003F0CAB" w:rsidRPr="00451E88" w:rsidRDefault="003F0CAB" w:rsidP="00451E88">
      <w:pPr>
        <w:rPr>
          <w:rFonts w:ascii="Garamond" w:hAnsi="Garamond"/>
          <w:bCs/>
          <w:sz w:val="24"/>
        </w:rPr>
      </w:pPr>
      <w:r w:rsidRPr="00451E88">
        <w:rPr>
          <w:rFonts w:ascii="Garamond" w:hAnsi="Garamond"/>
          <w:b/>
          <w:sz w:val="24"/>
        </w:rPr>
        <w:t xml:space="preserve">University of Washington, Michael G. Foster School of Business </w:t>
      </w:r>
      <w:r w:rsidRPr="00451E88">
        <w:rPr>
          <w:rFonts w:ascii="Garamond" w:hAnsi="Garamond"/>
          <w:bCs/>
          <w:sz w:val="24"/>
        </w:rPr>
        <w:t>(2006-2012)</w:t>
      </w:r>
    </w:p>
    <w:p w14:paraId="5A2EB3C6" w14:textId="77777777" w:rsidR="003F0CAB" w:rsidRPr="00451E88" w:rsidRDefault="003F0CAB" w:rsidP="00451E88">
      <w:pPr>
        <w:rPr>
          <w:rFonts w:ascii="Garamond" w:hAnsi="Garamond"/>
          <w:i/>
          <w:sz w:val="24"/>
        </w:rPr>
      </w:pPr>
      <w:r w:rsidRPr="00451E88">
        <w:rPr>
          <w:rFonts w:ascii="Garamond" w:hAnsi="Garamond"/>
          <w:i/>
          <w:sz w:val="24"/>
        </w:rPr>
        <w:t>Assistant Professor, Department of Marketing and International Business</w:t>
      </w:r>
    </w:p>
    <w:p w14:paraId="4CB38EDE" w14:textId="77777777" w:rsidR="003F0CAB" w:rsidRPr="00451E88" w:rsidRDefault="003F0CAB" w:rsidP="00451E88">
      <w:pPr>
        <w:rPr>
          <w:rFonts w:ascii="Garamond" w:hAnsi="Garamond"/>
          <w:b/>
          <w:sz w:val="24"/>
        </w:rPr>
      </w:pPr>
    </w:p>
    <w:p w14:paraId="1F7CAF9F" w14:textId="77777777" w:rsidR="003F0CAB" w:rsidRPr="00451E88" w:rsidRDefault="003F0CAB" w:rsidP="00451E88">
      <w:pPr>
        <w:rPr>
          <w:rFonts w:ascii="Garamond" w:hAnsi="Garamond"/>
          <w:bCs/>
          <w:sz w:val="24"/>
        </w:rPr>
      </w:pPr>
      <w:smartTag w:uri="urn:schemas-microsoft-com:office:smarttags" w:element="PlaceName">
        <w:r w:rsidRPr="00451E88">
          <w:rPr>
            <w:rFonts w:ascii="Garamond" w:hAnsi="Garamond"/>
            <w:b/>
            <w:sz w:val="24"/>
          </w:rPr>
          <w:t>Arizona</w:t>
        </w:r>
      </w:smartTag>
      <w:r w:rsidRPr="00451E88">
        <w:rPr>
          <w:rFonts w:ascii="Garamond" w:hAnsi="Garamond"/>
          <w:b/>
          <w:sz w:val="24"/>
        </w:rPr>
        <w:t xml:space="preserve"> </w:t>
      </w:r>
      <w:smartTag w:uri="urn:schemas-microsoft-com:office:smarttags" w:element="PlaceType">
        <w:r w:rsidRPr="00451E88">
          <w:rPr>
            <w:rFonts w:ascii="Garamond" w:hAnsi="Garamond"/>
            <w:b/>
            <w:sz w:val="24"/>
          </w:rPr>
          <w:t>State</w:t>
        </w:r>
      </w:smartTag>
      <w:r w:rsidRPr="00451E88">
        <w:rPr>
          <w:rFonts w:ascii="Garamond" w:hAnsi="Garamond"/>
          <w:b/>
          <w:sz w:val="24"/>
        </w:rPr>
        <w:t xml:space="preserve"> </w:t>
      </w:r>
      <w:smartTag w:uri="urn:schemas-microsoft-com:office:smarttags" w:element="PlaceType">
        <w:r w:rsidRPr="00451E88">
          <w:rPr>
            <w:rFonts w:ascii="Garamond" w:hAnsi="Garamond"/>
            <w:b/>
            <w:sz w:val="24"/>
          </w:rPr>
          <w:t>University</w:t>
        </w:r>
      </w:smartTag>
      <w:r w:rsidRPr="00451E88">
        <w:rPr>
          <w:rFonts w:ascii="Garamond" w:hAnsi="Garamond"/>
          <w:b/>
          <w:sz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451E88">
            <w:rPr>
              <w:rFonts w:ascii="Garamond" w:hAnsi="Garamond"/>
              <w:b/>
              <w:sz w:val="24"/>
            </w:rPr>
            <w:t>W.</w:t>
          </w:r>
        </w:smartTag>
        <w:r w:rsidRPr="00451E88">
          <w:rPr>
            <w:rFonts w:ascii="Garamond" w:hAnsi="Garamond"/>
            <w:b/>
            <w:sz w:val="24"/>
          </w:rPr>
          <w:t xml:space="preserve"> </w:t>
        </w:r>
        <w:smartTag w:uri="urn:schemas-microsoft-com:office:smarttags" w:element="PlaceName">
          <w:r w:rsidRPr="00451E88">
            <w:rPr>
              <w:rFonts w:ascii="Garamond" w:hAnsi="Garamond"/>
              <w:b/>
              <w:sz w:val="24"/>
            </w:rPr>
            <w:t>P.</w:t>
          </w:r>
        </w:smartTag>
        <w:r w:rsidRPr="00451E88">
          <w:rPr>
            <w:rFonts w:ascii="Garamond" w:hAnsi="Garamond"/>
            <w:b/>
            <w:sz w:val="24"/>
          </w:rPr>
          <w:t xml:space="preserve"> </w:t>
        </w:r>
        <w:smartTag w:uri="urn:schemas-microsoft-com:office:smarttags" w:element="PlaceName">
          <w:r w:rsidRPr="00451E88">
            <w:rPr>
              <w:rFonts w:ascii="Garamond" w:hAnsi="Garamond"/>
              <w:b/>
              <w:sz w:val="24"/>
            </w:rPr>
            <w:t>Carey</w:t>
          </w:r>
        </w:smartTag>
        <w:r w:rsidRPr="00451E88">
          <w:rPr>
            <w:rFonts w:ascii="Garamond" w:hAnsi="Garamond"/>
            <w:b/>
            <w:sz w:val="24"/>
          </w:rPr>
          <w:t xml:space="preserve"> </w:t>
        </w:r>
        <w:smartTag w:uri="urn:schemas-microsoft-com:office:smarttags" w:element="PlaceName">
          <w:r w:rsidRPr="00451E88">
            <w:rPr>
              <w:rFonts w:ascii="Garamond" w:hAnsi="Garamond"/>
              <w:b/>
              <w:sz w:val="24"/>
            </w:rPr>
            <w:t>School</w:t>
          </w:r>
        </w:smartTag>
      </w:smartTag>
      <w:r w:rsidRPr="00451E88">
        <w:rPr>
          <w:rFonts w:ascii="Garamond" w:hAnsi="Garamond"/>
          <w:b/>
          <w:sz w:val="24"/>
        </w:rPr>
        <w:t xml:space="preserve"> of Business </w:t>
      </w:r>
      <w:r w:rsidRPr="00451E88">
        <w:rPr>
          <w:rFonts w:ascii="Garamond" w:hAnsi="Garamond"/>
          <w:bCs/>
          <w:sz w:val="24"/>
        </w:rPr>
        <w:t>(2002-2006)</w:t>
      </w:r>
    </w:p>
    <w:p w14:paraId="0D6A197E" w14:textId="77777777" w:rsidR="003F0CAB" w:rsidRPr="00451E88" w:rsidRDefault="003F0CAB" w:rsidP="00451E88">
      <w:pPr>
        <w:rPr>
          <w:rFonts w:ascii="Garamond" w:hAnsi="Garamond"/>
          <w:i/>
          <w:sz w:val="24"/>
        </w:rPr>
      </w:pPr>
      <w:r w:rsidRPr="00451E88">
        <w:rPr>
          <w:rFonts w:ascii="Garamond" w:hAnsi="Garamond"/>
          <w:i/>
          <w:sz w:val="24"/>
        </w:rPr>
        <w:t>Instructor and Graduate Assistant, Department of Marketing</w:t>
      </w:r>
    </w:p>
    <w:p w14:paraId="3A60A920" w14:textId="77777777" w:rsidR="003F0CAB" w:rsidRPr="00451E88" w:rsidRDefault="003F0CAB" w:rsidP="00451E88">
      <w:pPr>
        <w:rPr>
          <w:rFonts w:ascii="Garamond" w:hAnsi="Garamond"/>
          <w:sz w:val="24"/>
        </w:rPr>
      </w:pPr>
    </w:p>
    <w:p w14:paraId="29450CDD" w14:textId="77777777" w:rsidR="003F0CAB" w:rsidRPr="00451E88" w:rsidRDefault="003F0CAB" w:rsidP="00451E88">
      <w:pPr>
        <w:pStyle w:val="Heading5"/>
        <w:ind w:left="0" w:firstLine="0"/>
        <w:rPr>
          <w:rFonts w:ascii="Garamond" w:hAnsi="Garamond"/>
        </w:rPr>
      </w:pPr>
      <w:r w:rsidRPr="00451E88">
        <w:rPr>
          <w:rFonts w:ascii="Garamond" w:hAnsi="Garamond"/>
        </w:rPr>
        <w:t xml:space="preserve">Chandler-Gilbert Community College </w:t>
      </w:r>
      <w:r w:rsidRPr="00451E88">
        <w:rPr>
          <w:rFonts w:ascii="Garamond" w:hAnsi="Garamond"/>
          <w:b w:val="0"/>
          <w:bCs/>
        </w:rPr>
        <w:t>(2002-2003)</w:t>
      </w:r>
    </w:p>
    <w:p w14:paraId="590B44C3" w14:textId="77777777" w:rsidR="003F0CAB" w:rsidRPr="00451E88" w:rsidRDefault="003F0CAB" w:rsidP="00451E88">
      <w:pPr>
        <w:pStyle w:val="Heading5"/>
        <w:ind w:left="0" w:firstLine="0"/>
        <w:rPr>
          <w:rFonts w:ascii="Garamond" w:hAnsi="Garamond"/>
          <w:b w:val="0"/>
          <w:bCs/>
          <w:i/>
          <w:szCs w:val="24"/>
        </w:rPr>
      </w:pPr>
      <w:r w:rsidRPr="00451E88">
        <w:rPr>
          <w:rFonts w:ascii="Garamond" w:hAnsi="Garamond"/>
          <w:b w:val="0"/>
          <w:i/>
        </w:rPr>
        <w:t xml:space="preserve">Adjunct Faculty, </w:t>
      </w:r>
      <w:r w:rsidRPr="00451E88">
        <w:rPr>
          <w:rFonts w:ascii="Garamond" w:hAnsi="Garamond"/>
          <w:b w:val="0"/>
          <w:bCs/>
          <w:i/>
          <w:szCs w:val="24"/>
        </w:rPr>
        <w:t>Business and Computer Information Systems Division</w:t>
      </w:r>
    </w:p>
    <w:p w14:paraId="2059DBD0" w14:textId="77777777" w:rsidR="003F0CAB" w:rsidRPr="00451E88" w:rsidRDefault="003F0CAB" w:rsidP="00451E88">
      <w:pPr>
        <w:rPr>
          <w:rFonts w:ascii="Garamond" w:hAnsi="Garamond"/>
          <w:bCs/>
          <w:sz w:val="24"/>
          <w:szCs w:val="24"/>
        </w:rPr>
      </w:pPr>
      <w:r w:rsidRPr="00451E88">
        <w:rPr>
          <w:rFonts w:ascii="Garamond" w:hAnsi="Garamond"/>
          <w:bCs/>
          <w:sz w:val="24"/>
          <w:szCs w:val="24"/>
        </w:rPr>
        <w:t xml:space="preserve">   </w:t>
      </w:r>
      <w:smartTag w:uri="urn:schemas-microsoft-com:office:smarttags" w:element="place">
        <w:smartTag w:uri="urn:schemas-microsoft-com:office:smarttags" w:element="PlaceName">
          <w:r w:rsidRPr="00451E88">
            <w:rPr>
              <w:rFonts w:ascii="Garamond" w:hAnsi="Garamond"/>
              <w:bCs/>
              <w:sz w:val="24"/>
              <w:szCs w:val="24"/>
            </w:rPr>
            <w:t>Arizona</w:t>
          </w:r>
        </w:smartTag>
        <w:r w:rsidRPr="00451E88">
          <w:rPr>
            <w:rFonts w:ascii="Garamond" w:hAnsi="Garamond"/>
            <w:bCs/>
            <w:sz w:val="24"/>
            <w:szCs w:val="24"/>
          </w:rPr>
          <w:t xml:space="preserve"> </w:t>
        </w:r>
        <w:smartTag w:uri="urn:schemas-microsoft-com:office:smarttags" w:element="PlaceType">
          <w:r w:rsidRPr="00451E88">
            <w:rPr>
              <w:rFonts w:ascii="Garamond" w:hAnsi="Garamond"/>
              <w:bCs/>
              <w:sz w:val="24"/>
              <w:szCs w:val="24"/>
            </w:rPr>
            <w:t>Community College</w:t>
          </w:r>
        </w:smartTag>
      </w:smartTag>
      <w:r w:rsidRPr="00451E88">
        <w:rPr>
          <w:rFonts w:ascii="Garamond" w:hAnsi="Garamond"/>
          <w:bCs/>
          <w:sz w:val="24"/>
          <w:szCs w:val="24"/>
        </w:rPr>
        <w:t xml:space="preserve"> Teaching Certification 2002</w:t>
      </w:r>
    </w:p>
    <w:p w14:paraId="32526E6A" w14:textId="77777777" w:rsidR="003F0CAB" w:rsidRPr="00451E88" w:rsidRDefault="003F0CAB" w:rsidP="00451E88">
      <w:pPr>
        <w:rPr>
          <w:rFonts w:ascii="Garamond" w:hAnsi="Garamond"/>
        </w:rPr>
      </w:pPr>
    </w:p>
    <w:p w14:paraId="1F62A6A9" w14:textId="0E1DA6EA" w:rsidR="003F0CAB" w:rsidRPr="00451E88" w:rsidRDefault="003F0CAB" w:rsidP="00451E88">
      <w:pPr>
        <w:pStyle w:val="Heading5"/>
        <w:ind w:left="0" w:firstLine="0"/>
        <w:rPr>
          <w:rFonts w:ascii="Garamond" w:hAnsi="Garamond"/>
          <w:b w:val="0"/>
          <w:bCs/>
        </w:rPr>
      </w:pPr>
      <w:r w:rsidRPr="00451E88">
        <w:rPr>
          <w:rFonts w:ascii="Garamond" w:hAnsi="Garamond"/>
        </w:rPr>
        <w:t xml:space="preserve">Procter &amp; Gamble </w:t>
      </w:r>
      <w:r w:rsidRPr="00451E88">
        <w:rPr>
          <w:rFonts w:ascii="Garamond" w:hAnsi="Garamond"/>
          <w:b w:val="0"/>
        </w:rPr>
        <w:t>(1996-2001)</w:t>
      </w:r>
    </w:p>
    <w:p w14:paraId="727CC2CE" w14:textId="4E36BF7E" w:rsidR="003F0CAB" w:rsidRPr="00451E88" w:rsidRDefault="003F0CAB" w:rsidP="00451E88">
      <w:pPr>
        <w:rPr>
          <w:rFonts w:ascii="Garamond" w:hAnsi="Garamond"/>
          <w:i/>
          <w:iCs/>
          <w:sz w:val="24"/>
          <w:szCs w:val="24"/>
        </w:rPr>
      </w:pPr>
      <w:r w:rsidRPr="00451E88">
        <w:rPr>
          <w:rFonts w:ascii="Garamond" w:hAnsi="Garamond"/>
          <w:i/>
          <w:sz w:val="24"/>
          <w:szCs w:val="24"/>
        </w:rPr>
        <w:t>Project Manager</w:t>
      </w:r>
      <w:r w:rsidR="002310DD" w:rsidRPr="00451E88">
        <w:rPr>
          <w:rFonts w:ascii="Garamond" w:hAnsi="Garamond"/>
          <w:i/>
          <w:sz w:val="24"/>
          <w:szCs w:val="24"/>
        </w:rPr>
        <w:t xml:space="preserve"> -</w:t>
      </w:r>
      <w:r w:rsidRPr="00451E88">
        <w:rPr>
          <w:rFonts w:ascii="Garamond" w:hAnsi="Garamond"/>
          <w:i/>
          <w:sz w:val="24"/>
          <w:szCs w:val="24"/>
        </w:rPr>
        <w:t xml:space="preserve"> Multicultural Business Development Organization</w:t>
      </w:r>
      <w:r w:rsidR="002310DD" w:rsidRPr="00451E88">
        <w:rPr>
          <w:rFonts w:ascii="Garamond" w:hAnsi="Garamond"/>
          <w:i/>
          <w:sz w:val="24"/>
          <w:szCs w:val="24"/>
        </w:rPr>
        <w:t xml:space="preserve">; </w:t>
      </w:r>
      <w:r w:rsidRPr="00451E88">
        <w:rPr>
          <w:rFonts w:ascii="Garamond" w:hAnsi="Garamond"/>
          <w:i/>
          <w:sz w:val="24"/>
          <w:szCs w:val="24"/>
        </w:rPr>
        <w:t xml:space="preserve">Account Executive, </w:t>
      </w:r>
    </w:p>
    <w:p w14:paraId="3B467ACC" w14:textId="0C54F798" w:rsidR="003F0CAB" w:rsidRPr="00451E88" w:rsidRDefault="003F0CAB" w:rsidP="00451E88">
      <w:pPr>
        <w:rPr>
          <w:rFonts w:ascii="Garamond" w:hAnsi="Garamond"/>
          <w:i/>
          <w:sz w:val="24"/>
          <w:szCs w:val="24"/>
        </w:rPr>
      </w:pPr>
      <w:r w:rsidRPr="00451E88">
        <w:rPr>
          <w:rFonts w:ascii="Garamond" w:hAnsi="Garamond"/>
          <w:i/>
          <w:iCs/>
          <w:sz w:val="24"/>
          <w:szCs w:val="24"/>
        </w:rPr>
        <w:t xml:space="preserve">Account Manager, </w:t>
      </w:r>
      <w:r w:rsidRPr="00451E88">
        <w:rPr>
          <w:rFonts w:ascii="Garamond" w:hAnsi="Garamond"/>
          <w:i/>
          <w:sz w:val="24"/>
          <w:szCs w:val="24"/>
        </w:rPr>
        <w:t>Shelf Technology Manager</w:t>
      </w:r>
      <w:r w:rsidR="002310DD" w:rsidRPr="00451E88">
        <w:rPr>
          <w:rFonts w:ascii="Garamond" w:hAnsi="Garamond"/>
          <w:i/>
          <w:sz w:val="24"/>
          <w:szCs w:val="24"/>
        </w:rPr>
        <w:t xml:space="preserve"> -</w:t>
      </w:r>
      <w:r w:rsidR="009A50E5" w:rsidRPr="00451E88">
        <w:rPr>
          <w:rFonts w:ascii="Garamond" w:hAnsi="Garamond"/>
          <w:i/>
          <w:sz w:val="24"/>
          <w:szCs w:val="24"/>
        </w:rPr>
        <w:t xml:space="preserve"> Customer Business Development</w:t>
      </w:r>
      <w:r w:rsidRPr="00451E88">
        <w:rPr>
          <w:rFonts w:ascii="Garamond" w:hAnsi="Garamond"/>
          <w:i/>
          <w:sz w:val="24"/>
          <w:szCs w:val="24"/>
        </w:rPr>
        <w:t xml:space="preserve"> </w:t>
      </w:r>
    </w:p>
    <w:p w14:paraId="19E1A7FF" w14:textId="77777777" w:rsidR="003F0CAB" w:rsidRPr="00451E88" w:rsidRDefault="003F0CAB" w:rsidP="00451E88">
      <w:pPr>
        <w:pStyle w:val="Heading1"/>
        <w:rPr>
          <w:rFonts w:ascii="Garamond" w:hAnsi="Garamond"/>
        </w:rPr>
      </w:pPr>
    </w:p>
    <w:p w14:paraId="0DAFEB7F" w14:textId="77777777" w:rsidR="003F0CAB" w:rsidRPr="00451E88" w:rsidRDefault="003F0CAB" w:rsidP="00451E88">
      <w:pPr>
        <w:pStyle w:val="Heading1"/>
        <w:rPr>
          <w:rFonts w:ascii="Garamond" w:hAnsi="Garamond"/>
        </w:rPr>
      </w:pPr>
      <w:r w:rsidRPr="00451E88">
        <w:rPr>
          <w:rFonts w:ascii="Garamond" w:hAnsi="Garamond"/>
        </w:rPr>
        <w:t>RESEARCH</w:t>
      </w:r>
    </w:p>
    <w:p w14:paraId="30EA2601" w14:textId="77777777" w:rsidR="003F0CAB" w:rsidRPr="00451E88" w:rsidRDefault="003F0CAB" w:rsidP="00451E88">
      <w:pPr>
        <w:rPr>
          <w:rFonts w:ascii="Garamond" w:hAnsi="Garamond"/>
        </w:rPr>
      </w:pPr>
    </w:p>
    <w:p w14:paraId="21C0B70D" w14:textId="77777777" w:rsidR="003F0CAB" w:rsidRPr="00451E88" w:rsidRDefault="003F0CAB" w:rsidP="00451E88">
      <w:pPr>
        <w:pStyle w:val="BodyText"/>
        <w:jc w:val="both"/>
        <w:rPr>
          <w:rFonts w:ascii="Garamond" w:hAnsi="Garamond"/>
          <w:b/>
          <w:bCs/>
        </w:rPr>
      </w:pPr>
      <w:r w:rsidRPr="00451E88">
        <w:rPr>
          <w:rFonts w:ascii="Garamond" w:hAnsi="Garamond"/>
          <w:b/>
          <w:bCs/>
        </w:rPr>
        <w:t xml:space="preserve">Peer-Reviewed Articles </w:t>
      </w:r>
    </w:p>
    <w:p w14:paraId="7A5C37A1" w14:textId="77777777" w:rsidR="00B30B6C" w:rsidRPr="00451E88" w:rsidRDefault="00B30B6C" w:rsidP="00451E88">
      <w:pPr>
        <w:rPr>
          <w:rFonts w:ascii="Garamond" w:hAnsi="Garamond"/>
          <w:sz w:val="24"/>
          <w:szCs w:val="24"/>
        </w:rPr>
      </w:pPr>
    </w:p>
    <w:p w14:paraId="77DB3C81" w14:textId="6A107AA9" w:rsidR="00B30B6C" w:rsidRPr="00451E88" w:rsidRDefault="00B30B6C" w:rsidP="00451E88">
      <w:pPr>
        <w:rPr>
          <w:rFonts w:ascii="Garamond" w:hAnsi="Garamond"/>
          <w:i/>
          <w:sz w:val="24"/>
          <w:szCs w:val="24"/>
        </w:rPr>
      </w:pPr>
      <w:r w:rsidRPr="00451E88">
        <w:rPr>
          <w:rFonts w:ascii="Garamond" w:hAnsi="Garamond"/>
          <w:sz w:val="24"/>
          <w:szCs w:val="24"/>
        </w:rPr>
        <w:t xml:space="preserve">Aguirre-Rodriguez, Alexandra, Adriana </w:t>
      </w:r>
      <w:proofErr w:type="spellStart"/>
      <w:r w:rsidRPr="00451E88">
        <w:rPr>
          <w:rFonts w:ascii="Garamond" w:hAnsi="Garamond"/>
          <w:sz w:val="24"/>
          <w:szCs w:val="24"/>
        </w:rPr>
        <w:t>Bóveda</w:t>
      </w:r>
      <w:proofErr w:type="spellEnd"/>
      <w:r w:rsidRPr="00451E88">
        <w:rPr>
          <w:rFonts w:ascii="Garamond" w:hAnsi="Garamond"/>
          <w:sz w:val="24"/>
          <w:szCs w:val="24"/>
        </w:rPr>
        <w:t>-Lambie</w:t>
      </w:r>
      <w:r w:rsidR="00C9250E" w:rsidRPr="00451E88">
        <w:rPr>
          <w:rFonts w:ascii="Garamond" w:hAnsi="Garamond"/>
          <w:sz w:val="24"/>
          <w:szCs w:val="24"/>
        </w:rPr>
        <w:t>, Patricia Torres, and Detra Y. Montoya</w:t>
      </w:r>
      <w:r w:rsidRPr="00451E88">
        <w:rPr>
          <w:rFonts w:ascii="Garamond" w:hAnsi="Garamond"/>
          <w:sz w:val="24"/>
          <w:szCs w:val="24"/>
        </w:rPr>
        <w:t xml:space="preserve"> (forthcoming),</w:t>
      </w:r>
      <w:r w:rsidR="00C9250E" w:rsidRPr="00451E88">
        <w:rPr>
          <w:rFonts w:ascii="Garamond" w:hAnsi="Garamond"/>
          <w:sz w:val="24"/>
          <w:szCs w:val="24"/>
        </w:rPr>
        <w:t xml:space="preserve"> </w:t>
      </w:r>
      <w:r w:rsidRPr="00451E88">
        <w:rPr>
          <w:rFonts w:ascii="Garamond" w:hAnsi="Garamond"/>
          <w:sz w:val="24"/>
          <w:szCs w:val="24"/>
        </w:rPr>
        <w:t xml:space="preserve">“Culturally adaptive service behaviors in shared ethnicity service encounters,” </w:t>
      </w:r>
      <w:r w:rsidRPr="00451E88">
        <w:rPr>
          <w:rFonts w:ascii="Garamond" w:hAnsi="Garamond"/>
          <w:i/>
          <w:sz w:val="24"/>
          <w:szCs w:val="24"/>
        </w:rPr>
        <w:t>Services Marketing Quarterly</w:t>
      </w:r>
      <w:r w:rsidRPr="00451E88">
        <w:rPr>
          <w:rFonts w:ascii="Garamond" w:hAnsi="Garamond"/>
          <w:sz w:val="24"/>
          <w:szCs w:val="24"/>
        </w:rPr>
        <w:t>, accepted October 2021.</w:t>
      </w:r>
      <w:r w:rsidR="00C9250E" w:rsidRPr="00451E88">
        <w:rPr>
          <w:rFonts w:ascii="Garamond" w:hAnsi="Garamond"/>
          <w:sz w:val="24"/>
          <w:szCs w:val="24"/>
        </w:rPr>
        <w:t xml:space="preserve">  Available online October 25, 2021 </w:t>
      </w:r>
      <w:hyperlink r:id="rId6" w:history="1">
        <w:r w:rsidR="00C9250E" w:rsidRPr="00451E88">
          <w:rPr>
            <w:rStyle w:val="Hyperlink"/>
            <w:rFonts w:ascii="Garamond" w:hAnsi="Garamond"/>
            <w:sz w:val="24"/>
            <w:szCs w:val="24"/>
          </w:rPr>
          <w:t>https://doi.org/10.1080/15332969.2021.1992559</w:t>
        </w:r>
      </w:hyperlink>
      <w:r w:rsidR="00C9250E" w:rsidRPr="00451E88">
        <w:rPr>
          <w:rFonts w:ascii="Garamond" w:hAnsi="Garamond"/>
          <w:sz w:val="24"/>
          <w:szCs w:val="24"/>
        </w:rPr>
        <w:t xml:space="preserve"> </w:t>
      </w:r>
    </w:p>
    <w:p w14:paraId="793B3A85" w14:textId="77777777" w:rsidR="003F0CAB" w:rsidRPr="00451E88" w:rsidRDefault="003F0CAB" w:rsidP="00451E88">
      <w:pPr>
        <w:ind w:left="720" w:hanging="720"/>
        <w:rPr>
          <w:rFonts w:ascii="Garamond" w:hAnsi="Garamond"/>
          <w:bCs/>
          <w:sz w:val="24"/>
          <w:szCs w:val="24"/>
        </w:rPr>
      </w:pPr>
    </w:p>
    <w:p w14:paraId="7041077C" w14:textId="7331E86F" w:rsidR="003F0CAB" w:rsidRPr="00451E88" w:rsidRDefault="003F0CAB" w:rsidP="00451E88">
      <w:pPr>
        <w:rPr>
          <w:rFonts w:ascii="Garamond" w:hAnsi="Garamond"/>
          <w:sz w:val="24"/>
          <w:szCs w:val="24"/>
        </w:rPr>
      </w:pPr>
      <w:r w:rsidRPr="00451E88">
        <w:rPr>
          <w:rFonts w:ascii="Garamond" w:hAnsi="Garamond"/>
          <w:sz w:val="24"/>
          <w:szCs w:val="24"/>
        </w:rPr>
        <w:lastRenderedPageBreak/>
        <w:t xml:space="preserve">Aguirre-Rodriguez, Alexandra, Adriana </w:t>
      </w:r>
      <w:proofErr w:type="spellStart"/>
      <w:r w:rsidRPr="00451E88">
        <w:rPr>
          <w:rFonts w:ascii="Garamond" w:hAnsi="Garamond"/>
          <w:sz w:val="24"/>
          <w:szCs w:val="24"/>
        </w:rPr>
        <w:t>Bóveda</w:t>
      </w:r>
      <w:proofErr w:type="spellEnd"/>
      <w:r w:rsidRPr="00451E88">
        <w:rPr>
          <w:rFonts w:ascii="Garamond" w:hAnsi="Garamond"/>
          <w:sz w:val="24"/>
          <w:szCs w:val="24"/>
        </w:rPr>
        <w:t>-Lambie, and Detra Y. Montoya (2014),</w:t>
      </w:r>
    </w:p>
    <w:p w14:paraId="09C913F7" w14:textId="77777777" w:rsidR="003F0CAB" w:rsidRPr="00451E88" w:rsidRDefault="003F0CAB" w:rsidP="00451E88">
      <w:pPr>
        <w:ind w:firstLine="720"/>
        <w:rPr>
          <w:rFonts w:ascii="Garamond" w:hAnsi="Garamond"/>
          <w:i/>
          <w:sz w:val="24"/>
          <w:szCs w:val="24"/>
        </w:rPr>
      </w:pPr>
      <w:r w:rsidRPr="00451E88">
        <w:rPr>
          <w:rFonts w:ascii="Garamond" w:hAnsi="Garamond"/>
          <w:sz w:val="24"/>
          <w:szCs w:val="24"/>
        </w:rPr>
        <w:t xml:space="preserve">“Ethnic consumer response to ethnic crossover brand extensions,” </w:t>
      </w:r>
      <w:r w:rsidRPr="00451E88">
        <w:rPr>
          <w:rFonts w:ascii="Garamond" w:hAnsi="Garamond"/>
          <w:i/>
          <w:sz w:val="24"/>
          <w:szCs w:val="24"/>
        </w:rPr>
        <w:t>Journal of Business</w:t>
      </w:r>
    </w:p>
    <w:p w14:paraId="020F9E36" w14:textId="77777777" w:rsidR="003F0CAB" w:rsidRPr="00451E88" w:rsidRDefault="003F0CAB" w:rsidP="00451E88">
      <w:pPr>
        <w:ind w:firstLine="720"/>
        <w:rPr>
          <w:rFonts w:ascii="Garamond" w:hAnsi="Garamond"/>
          <w:i/>
          <w:sz w:val="24"/>
          <w:szCs w:val="24"/>
        </w:rPr>
      </w:pPr>
      <w:r w:rsidRPr="00451E88">
        <w:rPr>
          <w:rFonts w:ascii="Garamond" w:hAnsi="Garamond"/>
          <w:i/>
          <w:sz w:val="24"/>
          <w:szCs w:val="24"/>
        </w:rPr>
        <w:t xml:space="preserve">Research, </w:t>
      </w:r>
      <w:r w:rsidRPr="00451E88">
        <w:rPr>
          <w:rFonts w:ascii="Garamond" w:hAnsi="Garamond"/>
          <w:sz w:val="24"/>
          <w:szCs w:val="24"/>
        </w:rPr>
        <w:t>67 (4), 457–463.</w:t>
      </w:r>
    </w:p>
    <w:p w14:paraId="2C3528ED" w14:textId="77777777" w:rsidR="003F0CAB" w:rsidRPr="00451E88" w:rsidRDefault="003F0CAB" w:rsidP="00451E88">
      <w:pPr>
        <w:ind w:left="720" w:hanging="720"/>
        <w:rPr>
          <w:rFonts w:ascii="Garamond" w:hAnsi="Garamond"/>
          <w:bCs/>
          <w:sz w:val="24"/>
          <w:szCs w:val="24"/>
        </w:rPr>
      </w:pPr>
    </w:p>
    <w:p w14:paraId="0E6FE57E" w14:textId="77777777" w:rsidR="003F0CAB" w:rsidRPr="00451E88" w:rsidRDefault="003F0CAB" w:rsidP="00451E88">
      <w:pPr>
        <w:ind w:left="720" w:hanging="720"/>
        <w:rPr>
          <w:rFonts w:ascii="Garamond" w:hAnsi="Garamond"/>
          <w:bCs/>
          <w:i/>
          <w:sz w:val="24"/>
          <w:szCs w:val="24"/>
        </w:rPr>
      </w:pPr>
      <w:r w:rsidRPr="00451E88">
        <w:rPr>
          <w:rFonts w:ascii="Garamond" w:hAnsi="Garamond"/>
          <w:bCs/>
          <w:sz w:val="24"/>
          <w:szCs w:val="24"/>
        </w:rPr>
        <w:t>Montoya, Detra Y. and Maura Scott (2013), “</w:t>
      </w:r>
      <w:r w:rsidRPr="00451E88">
        <w:rPr>
          <w:rFonts w:ascii="Garamond" w:hAnsi="Garamond"/>
          <w:sz w:val="24"/>
          <w:szCs w:val="24"/>
        </w:rPr>
        <w:t xml:space="preserve">The Effect of Lifestyle-based Depletion on Teen Consumption Behavior,” </w:t>
      </w:r>
      <w:r w:rsidRPr="00451E88">
        <w:rPr>
          <w:rFonts w:ascii="Garamond" w:hAnsi="Garamond"/>
          <w:bCs/>
          <w:i/>
          <w:sz w:val="24"/>
          <w:szCs w:val="24"/>
        </w:rPr>
        <w:t>Journal of Public Policy &amp; Marketing</w:t>
      </w:r>
      <w:r w:rsidRPr="00451E88">
        <w:rPr>
          <w:rFonts w:ascii="Garamond" w:hAnsi="Garamond"/>
          <w:bCs/>
          <w:sz w:val="24"/>
          <w:szCs w:val="24"/>
        </w:rPr>
        <w:t>, 32 (1), 82-96.</w:t>
      </w:r>
      <w:r w:rsidRPr="00451E88">
        <w:rPr>
          <w:rFonts w:ascii="Garamond" w:hAnsi="Garamond"/>
          <w:bCs/>
          <w:i/>
          <w:sz w:val="24"/>
          <w:szCs w:val="24"/>
        </w:rPr>
        <w:t xml:space="preserve"> </w:t>
      </w:r>
    </w:p>
    <w:p w14:paraId="75C3D1A3" w14:textId="77777777" w:rsidR="003F0CAB" w:rsidRPr="00451E88" w:rsidRDefault="003F0CAB" w:rsidP="00451E88">
      <w:pPr>
        <w:ind w:left="720" w:hanging="720"/>
        <w:rPr>
          <w:rFonts w:ascii="Garamond" w:hAnsi="Garamond"/>
          <w:bCs/>
          <w:i/>
          <w:sz w:val="24"/>
          <w:szCs w:val="24"/>
        </w:rPr>
      </w:pPr>
    </w:p>
    <w:p w14:paraId="744E4343" w14:textId="77777777" w:rsidR="003F0CAB" w:rsidRPr="00451E88" w:rsidRDefault="003F0CAB" w:rsidP="00451E88">
      <w:pPr>
        <w:ind w:left="720" w:hanging="720"/>
        <w:rPr>
          <w:rFonts w:ascii="Garamond" w:hAnsi="Garamond"/>
          <w:bCs/>
          <w:sz w:val="24"/>
          <w:szCs w:val="24"/>
        </w:rPr>
      </w:pPr>
      <w:r w:rsidRPr="00451E88">
        <w:rPr>
          <w:rFonts w:ascii="Garamond" w:hAnsi="Garamond"/>
          <w:bCs/>
          <w:sz w:val="24"/>
          <w:szCs w:val="24"/>
        </w:rPr>
        <w:t xml:space="preserve">Montoya, Detra Y. and Elten Briggs (2013), “Shared ethnicity effects on service encounters: A study across three U.S. subcultures,” </w:t>
      </w:r>
      <w:r w:rsidRPr="00451E88">
        <w:rPr>
          <w:rFonts w:ascii="Garamond" w:hAnsi="Garamond"/>
          <w:bCs/>
          <w:i/>
          <w:sz w:val="24"/>
          <w:szCs w:val="24"/>
        </w:rPr>
        <w:t xml:space="preserve">Journal of Business Research, </w:t>
      </w:r>
      <w:r w:rsidRPr="00451E88">
        <w:rPr>
          <w:rFonts w:ascii="Garamond" w:hAnsi="Garamond"/>
          <w:bCs/>
          <w:sz w:val="24"/>
          <w:szCs w:val="24"/>
        </w:rPr>
        <w:t>66 (3), 314–320.</w:t>
      </w:r>
    </w:p>
    <w:p w14:paraId="797754A7" w14:textId="77777777" w:rsidR="003F0CAB" w:rsidRPr="00451E88" w:rsidRDefault="003F0CAB" w:rsidP="00451E88">
      <w:pPr>
        <w:ind w:left="720" w:hanging="720"/>
        <w:rPr>
          <w:rFonts w:ascii="Garamond" w:hAnsi="Garamond"/>
          <w:bCs/>
          <w:i/>
          <w:sz w:val="24"/>
          <w:szCs w:val="24"/>
        </w:rPr>
      </w:pPr>
      <w:r w:rsidRPr="00451E88">
        <w:rPr>
          <w:rFonts w:ascii="Garamond" w:hAnsi="Garamond"/>
          <w:bCs/>
          <w:sz w:val="24"/>
          <w:szCs w:val="24"/>
        </w:rPr>
        <w:tab/>
      </w:r>
    </w:p>
    <w:p w14:paraId="71F7797C" w14:textId="77777777" w:rsidR="003F0CAB" w:rsidRPr="00451E88" w:rsidRDefault="003F0CAB" w:rsidP="00451E88">
      <w:pPr>
        <w:ind w:left="720" w:hanging="720"/>
        <w:rPr>
          <w:rFonts w:ascii="Garamond" w:hAnsi="Garamond"/>
          <w:bCs/>
          <w:sz w:val="24"/>
          <w:szCs w:val="24"/>
        </w:rPr>
      </w:pPr>
      <w:r w:rsidRPr="00451E88">
        <w:rPr>
          <w:rFonts w:ascii="Garamond" w:hAnsi="Garamond"/>
          <w:bCs/>
          <w:sz w:val="24"/>
          <w:szCs w:val="24"/>
        </w:rPr>
        <w:t xml:space="preserve">Rosenbaum, Mark S. and Detra Y. Montoya (2007), “Am I welcomed here? Exploring how ethnic consumers assess their place identity,” </w:t>
      </w:r>
      <w:r w:rsidRPr="00451E88">
        <w:rPr>
          <w:rFonts w:ascii="Garamond" w:hAnsi="Garamond"/>
          <w:bCs/>
          <w:i/>
          <w:iCs/>
          <w:sz w:val="24"/>
          <w:szCs w:val="24"/>
        </w:rPr>
        <w:t>Journal of Business Research</w:t>
      </w:r>
      <w:r w:rsidRPr="00451E88">
        <w:rPr>
          <w:rFonts w:ascii="Garamond" w:hAnsi="Garamond"/>
          <w:bCs/>
          <w:sz w:val="24"/>
          <w:szCs w:val="24"/>
        </w:rPr>
        <w:t>, 60 (3), 206-214.</w:t>
      </w:r>
    </w:p>
    <w:p w14:paraId="3DFC7CC3" w14:textId="77777777" w:rsidR="003F0CAB" w:rsidRPr="00451E88" w:rsidRDefault="003F0CAB" w:rsidP="00451E88">
      <w:pPr>
        <w:ind w:left="720" w:hanging="720"/>
        <w:rPr>
          <w:rFonts w:ascii="Garamond" w:hAnsi="Garamond"/>
          <w:bCs/>
          <w:sz w:val="24"/>
          <w:szCs w:val="24"/>
        </w:rPr>
      </w:pPr>
    </w:p>
    <w:p w14:paraId="1A4B2247" w14:textId="77777777" w:rsidR="003F0CAB" w:rsidRPr="00451E88" w:rsidRDefault="003F0CAB" w:rsidP="00451E88">
      <w:pPr>
        <w:pStyle w:val="Heading3"/>
        <w:ind w:left="0"/>
        <w:jc w:val="left"/>
        <w:rPr>
          <w:rFonts w:ascii="Garamond" w:hAnsi="Garamond"/>
        </w:rPr>
      </w:pPr>
      <w:r w:rsidRPr="00451E88">
        <w:rPr>
          <w:rFonts w:ascii="Garamond" w:hAnsi="Garamond"/>
        </w:rPr>
        <w:t>Books and Book Chapters</w:t>
      </w:r>
    </w:p>
    <w:p w14:paraId="4F6EC4AD" w14:textId="77777777" w:rsidR="003F0CAB" w:rsidRPr="00451E88" w:rsidRDefault="003F0CAB" w:rsidP="00451E88">
      <w:pPr>
        <w:pStyle w:val="Heading3"/>
        <w:ind w:left="0"/>
        <w:jc w:val="left"/>
        <w:rPr>
          <w:rFonts w:ascii="Garamond" w:hAnsi="Garamond"/>
        </w:rPr>
      </w:pPr>
    </w:p>
    <w:p w14:paraId="677BF43E" w14:textId="5DF8331A" w:rsidR="00D624B8" w:rsidRPr="00451E88" w:rsidRDefault="00D624B8" w:rsidP="00451E88">
      <w:pPr>
        <w:ind w:left="720" w:hanging="720"/>
        <w:rPr>
          <w:rFonts w:ascii="Garamond" w:hAnsi="Garamond"/>
          <w:bCs/>
          <w:sz w:val="24"/>
          <w:szCs w:val="24"/>
        </w:rPr>
      </w:pPr>
      <w:bookmarkStart w:id="0" w:name="_Hlk64390335"/>
      <w:r w:rsidRPr="00451E88">
        <w:rPr>
          <w:rFonts w:ascii="Garamond" w:hAnsi="Garamond"/>
          <w:bCs/>
          <w:sz w:val="24"/>
          <w:szCs w:val="24"/>
        </w:rPr>
        <w:t>Briggs, Elten and Detra Y. Montoya</w:t>
      </w:r>
      <w:r w:rsidR="00FF2711" w:rsidRPr="00451E88">
        <w:rPr>
          <w:rFonts w:ascii="Garamond" w:hAnsi="Garamond"/>
          <w:bCs/>
          <w:sz w:val="24"/>
          <w:szCs w:val="24"/>
        </w:rPr>
        <w:t xml:space="preserve"> (2020)</w:t>
      </w:r>
      <w:r w:rsidRPr="00451E88">
        <w:rPr>
          <w:rFonts w:ascii="Garamond" w:hAnsi="Garamond"/>
          <w:bCs/>
          <w:sz w:val="24"/>
          <w:szCs w:val="24"/>
        </w:rPr>
        <w:t xml:space="preserve">, “Providing Services in Multicultural Environments,” in </w:t>
      </w:r>
      <w:r w:rsidR="0059594B" w:rsidRPr="00451E88">
        <w:rPr>
          <w:rFonts w:ascii="Garamond" w:hAnsi="Garamond"/>
          <w:bCs/>
          <w:i/>
          <w:sz w:val="24"/>
          <w:szCs w:val="24"/>
        </w:rPr>
        <w:t>The Routledge Handbook of Service Research Insights and Ideas</w:t>
      </w:r>
      <w:r w:rsidRPr="00451E88">
        <w:rPr>
          <w:rFonts w:ascii="Garamond" w:hAnsi="Garamond"/>
          <w:bCs/>
          <w:sz w:val="24"/>
          <w:szCs w:val="24"/>
        </w:rPr>
        <w:t xml:space="preserve">, Kendra Fowler and Eileen Bridges, Eds. </w:t>
      </w:r>
    </w:p>
    <w:bookmarkEnd w:id="0"/>
    <w:p w14:paraId="1955CEBC" w14:textId="77777777" w:rsidR="00D624B8" w:rsidRPr="00451E88" w:rsidRDefault="00D624B8" w:rsidP="00451E88">
      <w:pPr>
        <w:ind w:left="720" w:hanging="720"/>
        <w:rPr>
          <w:rFonts w:ascii="Garamond" w:hAnsi="Garamond"/>
          <w:bCs/>
          <w:sz w:val="24"/>
          <w:szCs w:val="24"/>
        </w:rPr>
      </w:pPr>
    </w:p>
    <w:p w14:paraId="0BE8BE78" w14:textId="77777777" w:rsidR="003F0CAB" w:rsidRPr="00451E88" w:rsidRDefault="003F0CAB" w:rsidP="00451E88">
      <w:pPr>
        <w:ind w:left="720" w:hanging="720"/>
        <w:rPr>
          <w:rFonts w:ascii="Garamond" w:hAnsi="Garamond"/>
          <w:bCs/>
          <w:sz w:val="24"/>
          <w:szCs w:val="24"/>
        </w:rPr>
      </w:pPr>
      <w:r w:rsidRPr="00451E88">
        <w:rPr>
          <w:rFonts w:ascii="Garamond" w:hAnsi="Garamond"/>
          <w:bCs/>
          <w:sz w:val="24"/>
          <w:szCs w:val="24"/>
        </w:rPr>
        <w:t xml:space="preserve">Spratlen, Thaddeus, Leslie Lum, Leslie, Detra Y. Montoya, and Michael P. Verchot (2015), </w:t>
      </w:r>
      <w:r w:rsidRPr="00451E88">
        <w:rPr>
          <w:rFonts w:ascii="Garamond" w:hAnsi="Garamond"/>
          <w:bCs/>
          <w:i/>
          <w:sz w:val="24"/>
          <w:szCs w:val="24"/>
        </w:rPr>
        <w:t xml:space="preserve">Business Consulting in a Multicultural America, </w:t>
      </w:r>
      <w:r w:rsidRPr="00451E88">
        <w:rPr>
          <w:rFonts w:ascii="Garamond" w:hAnsi="Garamond"/>
          <w:bCs/>
          <w:sz w:val="24"/>
          <w:szCs w:val="24"/>
        </w:rPr>
        <w:t>Seattle:</w:t>
      </w:r>
      <w:r w:rsidRPr="00451E88">
        <w:rPr>
          <w:rFonts w:ascii="Garamond" w:hAnsi="Garamond"/>
          <w:bCs/>
          <w:i/>
          <w:sz w:val="24"/>
          <w:szCs w:val="24"/>
        </w:rPr>
        <w:t xml:space="preserve"> </w:t>
      </w:r>
      <w:r w:rsidRPr="00451E88">
        <w:rPr>
          <w:rFonts w:ascii="Garamond" w:hAnsi="Garamond"/>
          <w:bCs/>
          <w:sz w:val="24"/>
          <w:szCs w:val="24"/>
        </w:rPr>
        <w:t xml:space="preserve">University of Washington Press.  </w:t>
      </w:r>
    </w:p>
    <w:p w14:paraId="7ADFAF99" w14:textId="77777777" w:rsidR="003F0CAB" w:rsidRPr="00451E88" w:rsidRDefault="003F0CAB" w:rsidP="00451E88">
      <w:pPr>
        <w:pStyle w:val="BodyText"/>
        <w:ind w:left="720" w:hanging="720"/>
        <w:rPr>
          <w:rFonts w:ascii="Garamond" w:hAnsi="Garamond"/>
        </w:rPr>
      </w:pPr>
    </w:p>
    <w:p w14:paraId="72606EA6" w14:textId="77777777" w:rsidR="003F0CAB" w:rsidRPr="00451E88" w:rsidRDefault="003F0CAB" w:rsidP="00451E88">
      <w:pPr>
        <w:pStyle w:val="BodyText"/>
        <w:ind w:left="720" w:hanging="720"/>
        <w:rPr>
          <w:rFonts w:ascii="Garamond" w:hAnsi="Garamond"/>
        </w:rPr>
      </w:pPr>
      <w:r w:rsidRPr="00451E88">
        <w:rPr>
          <w:rFonts w:ascii="Garamond" w:hAnsi="Garamond"/>
        </w:rPr>
        <w:t>Bolton, Ruth N., Venkatesh Shankar, and Detra Y. Montoya (2009), “</w:t>
      </w:r>
      <w:r w:rsidRPr="00451E88">
        <w:rPr>
          <w:rFonts w:ascii="Garamond" w:hAnsi="Garamond"/>
          <w:iCs/>
        </w:rPr>
        <w:t>Recent Trends and Emerging Practices in Retail Pricing</w:t>
      </w:r>
      <w:r w:rsidRPr="00451E88">
        <w:rPr>
          <w:rFonts w:ascii="Garamond" w:hAnsi="Garamond"/>
        </w:rPr>
        <w:t xml:space="preserve">,” in </w:t>
      </w:r>
      <w:r w:rsidRPr="00451E88">
        <w:rPr>
          <w:rFonts w:ascii="Garamond" w:hAnsi="Garamond"/>
          <w:i/>
        </w:rPr>
        <w:t>Retailing in the 21</w:t>
      </w:r>
      <w:r w:rsidRPr="00451E88">
        <w:rPr>
          <w:rFonts w:ascii="Garamond" w:hAnsi="Garamond"/>
          <w:i/>
          <w:vertAlign w:val="superscript"/>
        </w:rPr>
        <w:t>st</w:t>
      </w:r>
      <w:r w:rsidRPr="00451E88">
        <w:rPr>
          <w:rFonts w:ascii="Garamond" w:hAnsi="Garamond"/>
          <w:i/>
        </w:rPr>
        <w:t xml:space="preserve"> Century:  Current &amp; Future Trends, 2</w:t>
      </w:r>
      <w:r w:rsidRPr="00451E88">
        <w:rPr>
          <w:rFonts w:ascii="Garamond" w:hAnsi="Garamond"/>
          <w:i/>
          <w:vertAlign w:val="superscript"/>
        </w:rPr>
        <w:t>nd</w:t>
      </w:r>
      <w:r w:rsidRPr="00451E88">
        <w:rPr>
          <w:rFonts w:ascii="Garamond" w:hAnsi="Garamond"/>
          <w:i/>
        </w:rPr>
        <w:t xml:space="preserve"> Edition, </w:t>
      </w:r>
      <w:r w:rsidRPr="00451E88">
        <w:rPr>
          <w:rFonts w:ascii="Garamond" w:hAnsi="Garamond"/>
        </w:rPr>
        <w:t xml:space="preserve">Manfred Krafft and Murali </w:t>
      </w:r>
      <w:proofErr w:type="spellStart"/>
      <w:r w:rsidRPr="00451E88">
        <w:rPr>
          <w:rFonts w:ascii="Garamond" w:hAnsi="Garamond"/>
        </w:rPr>
        <w:t>Mantrala</w:t>
      </w:r>
      <w:proofErr w:type="spellEnd"/>
      <w:r w:rsidRPr="00451E88">
        <w:rPr>
          <w:rFonts w:ascii="Garamond" w:hAnsi="Garamond"/>
        </w:rPr>
        <w:t xml:space="preserve">, Eds., </w:t>
      </w:r>
      <w:smartTag w:uri="urn:schemas-microsoft-com:office:smarttags" w:element="place">
        <w:smartTag w:uri="urn:schemas-microsoft-com:office:smarttags" w:element="country-region">
          <w:r w:rsidRPr="00451E88">
            <w:rPr>
              <w:rFonts w:ascii="Garamond" w:hAnsi="Garamond"/>
            </w:rPr>
            <w:t>Germany</w:t>
          </w:r>
        </w:smartTag>
      </w:smartTag>
      <w:r w:rsidRPr="00451E88">
        <w:rPr>
          <w:rFonts w:ascii="Garamond" w:hAnsi="Garamond"/>
        </w:rPr>
        <w:t>, METRO.</w:t>
      </w:r>
    </w:p>
    <w:p w14:paraId="7881D00F" w14:textId="77777777" w:rsidR="003F0CAB" w:rsidRPr="00451E88" w:rsidRDefault="003F0CAB" w:rsidP="00451E88">
      <w:pPr>
        <w:pStyle w:val="BodyText"/>
        <w:ind w:left="720" w:hanging="720"/>
        <w:rPr>
          <w:rFonts w:ascii="Garamond" w:hAnsi="Garamond"/>
        </w:rPr>
      </w:pPr>
    </w:p>
    <w:p w14:paraId="2717D619" w14:textId="77777777" w:rsidR="003F0CAB" w:rsidRPr="00451E88" w:rsidRDefault="003F0CAB" w:rsidP="00451E88">
      <w:pPr>
        <w:pStyle w:val="Heading3"/>
        <w:ind w:left="0"/>
        <w:jc w:val="left"/>
        <w:rPr>
          <w:rFonts w:ascii="Garamond" w:hAnsi="Garamond"/>
        </w:rPr>
      </w:pPr>
      <w:r w:rsidRPr="00451E88">
        <w:rPr>
          <w:rFonts w:ascii="Garamond" w:hAnsi="Garamond"/>
        </w:rPr>
        <w:t>Invited Articles</w:t>
      </w:r>
    </w:p>
    <w:p w14:paraId="587D404B" w14:textId="77777777" w:rsidR="003F0CAB" w:rsidRPr="00451E88" w:rsidRDefault="003F0CAB" w:rsidP="00451E88">
      <w:pPr>
        <w:pStyle w:val="BodyText"/>
        <w:ind w:left="720" w:hanging="720"/>
        <w:rPr>
          <w:rFonts w:ascii="Garamond" w:hAnsi="Garamond"/>
        </w:rPr>
      </w:pPr>
    </w:p>
    <w:p w14:paraId="58185476" w14:textId="77777777" w:rsidR="003F0CAB" w:rsidRPr="00451E88" w:rsidRDefault="003F0CAB" w:rsidP="00451E88">
      <w:pPr>
        <w:pStyle w:val="BodyText"/>
        <w:ind w:left="720" w:hanging="720"/>
        <w:rPr>
          <w:rFonts w:ascii="Garamond" w:hAnsi="Garamond"/>
        </w:rPr>
      </w:pPr>
      <w:r w:rsidRPr="00451E88">
        <w:rPr>
          <w:rFonts w:ascii="Garamond" w:hAnsi="Garamond"/>
        </w:rPr>
        <w:t xml:space="preserve">Montoya, Detra Y. (2011), “Your Customers’ Expectations: Managing them is Essential to their Satisfaction,” </w:t>
      </w:r>
      <w:r w:rsidRPr="00451E88">
        <w:rPr>
          <w:rFonts w:ascii="Garamond" w:hAnsi="Garamond"/>
          <w:i/>
        </w:rPr>
        <w:t>American Pharmacist</w:t>
      </w:r>
      <w:r w:rsidRPr="00451E88">
        <w:rPr>
          <w:rFonts w:ascii="Garamond" w:hAnsi="Garamond"/>
        </w:rPr>
        <w:t xml:space="preserve">, (May), 27-31.  </w:t>
      </w:r>
    </w:p>
    <w:p w14:paraId="386D1D31" w14:textId="77777777" w:rsidR="003F0CAB" w:rsidRPr="00451E88" w:rsidRDefault="003F0CAB" w:rsidP="00451E88">
      <w:pPr>
        <w:pStyle w:val="BodyText"/>
        <w:ind w:left="720" w:hanging="720"/>
        <w:rPr>
          <w:rFonts w:ascii="Garamond" w:hAnsi="Garamond"/>
        </w:rPr>
      </w:pPr>
    </w:p>
    <w:p w14:paraId="4D05B0F9" w14:textId="42CDEC52" w:rsidR="003F0CAB" w:rsidRPr="00451E88" w:rsidRDefault="003F0CAB" w:rsidP="00451E88">
      <w:pPr>
        <w:ind w:left="720" w:hanging="720"/>
        <w:rPr>
          <w:rFonts w:ascii="Garamond" w:hAnsi="Garamond"/>
          <w:bCs/>
          <w:iCs/>
          <w:sz w:val="24"/>
          <w:szCs w:val="24"/>
        </w:rPr>
      </w:pPr>
      <w:r w:rsidRPr="00451E88">
        <w:rPr>
          <w:rFonts w:ascii="Garamond" w:hAnsi="Garamond"/>
          <w:bCs/>
          <w:sz w:val="24"/>
          <w:szCs w:val="24"/>
        </w:rPr>
        <w:t xml:space="preserve">Bolton, Ruth N., Detra Y. Montoya, and Venkatesh Shankar (2006), "Beyond EDLP and </w:t>
      </w:r>
      <w:proofErr w:type="spellStart"/>
      <w:smartTag w:uri="urn:schemas-microsoft-com:office:smarttags" w:element="place">
        <w:smartTag w:uri="urn:schemas-microsoft-com:office:smarttags" w:element="City">
          <w:r w:rsidRPr="00451E88">
            <w:rPr>
              <w:rFonts w:ascii="Garamond" w:hAnsi="Garamond"/>
              <w:bCs/>
              <w:sz w:val="24"/>
              <w:szCs w:val="24"/>
            </w:rPr>
            <w:t>HiLo</w:t>
          </w:r>
        </w:smartTag>
      </w:smartTag>
      <w:proofErr w:type="spellEnd"/>
      <w:r w:rsidRPr="00451E88">
        <w:rPr>
          <w:rFonts w:ascii="Garamond" w:hAnsi="Garamond"/>
          <w:bCs/>
          <w:sz w:val="24"/>
          <w:szCs w:val="24"/>
        </w:rPr>
        <w:t xml:space="preserve">:  A New </w:t>
      </w:r>
      <w:proofErr w:type="spellStart"/>
      <w:r w:rsidRPr="00451E88">
        <w:rPr>
          <w:rFonts w:ascii="Garamond" w:hAnsi="Garamond"/>
          <w:bCs/>
          <w:sz w:val="24"/>
          <w:szCs w:val="24"/>
        </w:rPr>
        <w:t>Customised</w:t>
      </w:r>
      <w:proofErr w:type="spellEnd"/>
      <w:r w:rsidRPr="00451E88">
        <w:rPr>
          <w:rFonts w:ascii="Garamond" w:hAnsi="Garamond"/>
          <w:bCs/>
          <w:sz w:val="24"/>
          <w:szCs w:val="24"/>
        </w:rPr>
        <w:t xml:space="preserve"> Approach to Retail Pricing," in </w:t>
      </w:r>
      <w:r w:rsidRPr="00451E88">
        <w:rPr>
          <w:rFonts w:ascii="Garamond" w:hAnsi="Garamond"/>
          <w:bCs/>
          <w:i/>
          <w:sz w:val="24"/>
          <w:szCs w:val="24"/>
        </w:rPr>
        <w:t>European Retail Digest</w:t>
      </w:r>
      <w:r w:rsidRPr="00451E88">
        <w:rPr>
          <w:rFonts w:ascii="Garamond" w:hAnsi="Garamond"/>
          <w:bCs/>
          <w:sz w:val="24"/>
          <w:szCs w:val="24"/>
        </w:rPr>
        <w:t xml:space="preserve">, 49 (spring), 7-10. </w:t>
      </w:r>
      <w:r w:rsidRPr="00451E88">
        <w:rPr>
          <w:rFonts w:ascii="Garamond" w:hAnsi="Garamond"/>
          <w:bCs/>
          <w:iCs/>
          <w:sz w:val="24"/>
          <w:szCs w:val="24"/>
        </w:rPr>
        <w:t>[Feature/Lead Article]</w:t>
      </w:r>
    </w:p>
    <w:p w14:paraId="70EFD9EE" w14:textId="77777777" w:rsidR="00317592" w:rsidRPr="00451E88" w:rsidRDefault="00317592" w:rsidP="00451E88">
      <w:pPr>
        <w:ind w:left="720" w:hanging="720"/>
        <w:rPr>
          <w:rFonts w:ascii="Garamond" w:hAnsi="Garamond"/>
          <w:bCs/>
          <w:sz w:val="24"/>
          <w:szCs w:val="24"/>
        </w:rPr>
      </w:pPr>
    </w:p>
    <w:p w14:paraId="7204B0BC" w14:textId="090229F1" w:rsidR="003F0CAB" w:rsidRPr="00451E88" w:rsidRDefault="00317592" w:rsidP="00451E88">
      <w:pPr>
        <w:ind w:left="720" w:hanging="720"/>
        <w:rPr>
          <w:rFonts w:ascii="Garamond" w:hAnsi="Garamond"/>
          <w:b/>
          <w:iCs/>
          <w:sz w:val="24"/>
          <w:szCs w:val="24"/>
        </w:rPr>
      </w:pPr>
      <w:r w:rsidRPr="00451E88">
        <w:rPr>
          <w:rFonts w:ascii="Garamond" w:hAnsi="Garamond"/>
          <w:b/>
          <w:iCs/>
          <w:sz w:val="24"/>
          <w:szCs w:val="24"/>
        </w:rPr>
        <w:t xml:space="preserve">Under Review </w:t>
      </w:r>
    </w:p>
    <w:p w14:paraId="330FA7CB" w14:textId="77777777" w:rsidR="00317592" w:rsidRPr="00451E88" w:rsidRDefault="00317592" w:rsidP="00451E88">
      <w:pPr>
        <w:ind w:left="720" w:hanging="720"/>
        <w:rPr>
          <w:rFonts w:ascii="Garamond" w:hAnsi="Garamond"/>
          <w:b/>
          <w:iCs/>
          <w:sz w:val="24"/>
          <w:szCs w:val="24"/>
        </w:rPr>
      </w:pPr>
    </w:p>
    <w:p w14:paraId="0FDF59C4" w14:textId="004DA485" w:rsidR="00317592" w:rsidRPr="00451E88" w:rsidRDefault="00317592" w:rsidP="00451E88">
      <w:pPr>
        <w:ind w:left="720" w:hanging="720"/>
        <w:rPr>
          <w:rFonts w:ascii="Garamond" w:hAnsi="Garamond"/>
          <w:bCs/>
          <w:i/>
          <w:sz w:val="24"/>
          <w:szCs w:val="24"/>
        </w:rPr>
      </w:pPr>
      <w:r w:rsidRPr="00451E88">
        <w:rPr>
          <w:rFonts w:ascii="Garamond" w:hAnsi="Garamond"/>
          <w:bCs/>
          <w:iCs/>
          <w:sz w:val="24"/>
          <w:szCs w:val="24"/>
        </w:rPr>
        <w:t xml:space="preserve">Alexandra Aguirre-Rodriguez, David Luna, Cecilia M.O. Alvarez, and Detra </w:t>
      </w:r>
      <w:r w:rsidR="00C9250E" w:rsidRPr="00451E88">
        <w:rPr>
          <w:rFonts w:ascii="Garamond" w:hAnsi="Garamond"/>
          <w:bCs/>
          <w:iCs/>
          <w:sz w:val="24"/>
          <w:szCs w:val="24"/>
        </w:rPr>
        <w:t xml:space="preserve">Y. </w:t>
      </w:r>
      <w:r w:rsidRPr="00451E88">
        <w:rPr>
          <w:rFonts w:ascii="Garamond" w:hAnsi="Garamond"/>
          <w:bCs/>
          <w:iCs/>
          <w:sz w:val="24"/>
          <w:szCs w:val="24"/>
        </w:rPr>
        <w:t>Montoya, “The Hispanic Identity and Consumer Psychology: An Ethnic Identity-Based Motivation Model,” Invited revision</w:t>
      </w:r>
      <w:r w:rsidR="00F155FE" w:rsidRPr="00451E88">
        <w:rPr>
          <w:rFonts w:ascii="Garamond" w:hAnsi="Garamond"/>
          <w:bCs/>
          <w:iCs/>
          <w:sz w:val="24"/>
          <w:szCs w:val="24"/>
        </w:rPr>
        <w:t xml:space="preserve"> (2021)</w:t>
      </w:r>
      <w:r w:rsidRPr="00451E88">
        <w:rPr>
          <w:rFonts w:ascii="Garamond" w:hAnsi="Garamond"/>
          <w:bCs/>
          <w:iCs/>
          <w:sz w:val="24"/>
          <w:szCs w:val="24"/>
        </w:rPr>
        <w:t xml:space="preserve">, </w:t>
      </w:r>
      <w:r w:rsidRPr="00451E88">
        <w:rPr>
          <w:rFonts w:ascii="Garamond" w:hAnsi="Garamond"/>
          <w:bCs/>
          <w:i/>
          <w:sz w:val="24"/>
          <w:szCs w:val="24"/>
        </w:rPr>
        <w:t xml:space="preserve">Journal of Consumer Psychology. </w:t>
      </w:r>
    </w:p>
    <w:p w14:paraId="5B7C8FBE" w14:textId="77777777" w:rsidR="00317592" w:rsidRPr="00451E88" w:rsidRDefault="00317592" w:rsidP="00451E88">
      <w:pPr>
        <w:ind w:left="720" w:hanging="720"/>
        <w:rPr>
          <w:rFonts w:ascii="Garamond" w:hAnsi="Garamond"/>
          <w:bCs/>
          <w:iCs/>
          <w:sz w:val="24"/>
          <w:szCs w:val="24"/>
        </w:rPr>
      </w:pPr>
    </w:p>
    <w:p w14:paraId="38FD1934" w14:textId="7A3A11C6" w:rsidR="003F0CAB" w:rsidRPr="00451E88" w:rsidRDefault="003F0CAB" w:rsidP="00451E88">
      <w:pPr>
        <w:pStyle w:val="BodyText"/>
        <w:rPr>
          <w:rFonts w:ascii="Garamond" w:hAnsi="Garamond"/>
          <w:b/>
          <w:bCs/>
          <w:szCs w:val="24"/>
        </w:rPr>
      </w:pPr>
      <w:r w:rsidRPr="00451E88">
        <w:rPr>
          <w:rFonts w:ascii="Garamond" w:hAnsi="Garamond"/>
          <w:b/>
          <w:bCs/>
          <w:szCs w:val="24"/>
        </w:rPr>
        <w:t xml:space="preserve">Presentations </w:t>
      </w:r>
      <w:r w:rsidR="0005107A" w:rsidRPr="00451E88">
        <w:rPr>
          <w:rFonts w:ascii="Garamond" w:hAnsi="Garamond"/>
          <w:b/>
          <w:bCs/>
          <w:szCs w:val="24"/>
        </w:rPr>
        <w:t xml:space="preserve">and Conference Proceedings </w:t>
      </w:r>
      <w:r w:rsidRPr="00451E88">
        <w:rPr>
          <w:rFonts w:ascii="Garamond" w:hAnsi="Garamond"/>
          <w:b/>
          <w:bCs/>
          <w:szCs w:val="24"/>
        </w:rPr>
        <w:t>(*denotes presenter)</w:t>
      </w:r>
    </w:p>
    <w:p w14:paraId="60BCB1EF" w14:textId="77777777" w:rsidR="003F0CAB" w:rsidRPr="00451E88" w:rsidRDefault="003F0CAB" w:rsidP="00451E88">
      <w:pPr>
        <w:pStyle w:val="BodyText"/>
        <w:rPr>
          <w:rFonts w:ascii="Garamond" w:hAnsi="Garamond"/>
          <w:bCs/>
          <w:szCs w:val="24"/>
        </w:rPr>
      </w:pPr>
    </w:p>
    <w:p w14:paraId="091F19C5" w14:textId="3747B648" w:rsidR="00B30B6C" w:rsidRPr="00451E88" w:rsidRDefault="00B30B6C" w:rsidP="00451E88">
      <w:pPr>
        <w:pStyle w:val="BodyText"/>
        <w:ind w:left="720" w:hanging="720"/>
        <w:rPr>
          <w:rFonts w:ascii="Garamond" w:hAnsi="Garamond"/>
          <w:bCs/>
          <w:szCs w:val="24"/>
        </w:rPr>
      </w:pPr>
      <w:bookmarkStart w:id="1" w:name="_Hlk64390392"/>
      <w:bookmarkStart w:id="2" w:name="OLE_LINK5"/>
      <w:bookmarkStart w:id="3" w:name="OLE_LINK6"/>
      <w:r w:rsidRPr="00451E88">
        <w:rPr>
          <w:rFonts w:ascii="Garamond" w:hAnsi="Garamond"/>
          <w:bCs/>
          <w:szCs w:val="24"/>
        </w:rPr>
        <w:t>Montoya, Detra Y</w:t>
      </w:r>
      <w:r w:rsidR="0005107A" w:rsidRPr="00451E88">
        <w:rPr>
          <w:rFonts w:ascii="Garamond" w:hAnsi="Garamond"/>
          <w:bCs/>
          <w:szCs w:val="24"/>
        </w:rPr>
        <w:t>*</w:t>
      </w:r>
      <w:r w:rsidRPr="00451E88">
        <w:rPr>
          <w:rFonts w:ascii="Garamond" w:hAnsi="Garamond"/>
          <w:bCs/>
          <w:szCs w:val="24"/>
        </w:rPr>
        <w:t xml:space="preserve">., “Gaining Experience One Brand at a Time,” </w:t>
      </w:r>
      <w:r w:rsidRPr="00451E88">
        <w:rPr>
          <w:rFonts w:ascii="Garamond" w:hAnsi="Garamond"/>
          <w:bCs/>
          <w:i/>
          <w:szCs w:val="24"/>
        </w:rPr>
        <w:t>Marketing Management Association Fall Educator’s Conference</w:t>
      </w:r>
      <w:r w:rsidRPr="00451E88">
        <w:rPr>
          <w:rFonts w:ascii="Garamond" w:hAnsi="Garamond"/>
          <w:bCs/>
          <w:szCs w:val="24"/>
        </w:rPr>
        <w:t>, October 2021.</w:t>
      </w:r>
    </w:p>
    <w:p w14:paraId="6946DA5B" w14:textId="77777777" w:rsidR="0005107A" w:rsidRPr="00451E88" w:rsidRDefault="0005107A" w:rsidP="00451E88">
      <w:pPr>
        <w:pStyle w:val="BodyText"/>
        <w:ind w:left="720" w:hanging="720"/>
        <w:rPr>
          <w:rFonts w:ascii="Garamond" w:hAnsi="Garamond"/>
          <w:bCs/>
          <w:szCs w:val="24"/>
        </w:rPr>
      </w:pPr>
    </w:p>
    <w:p w14:paraId="561629E3" w14:textId="24AAB8CD" w:rsidR="0005107A" w:rsidRPr="00451E88" w:rsidRDefault="0005107A" w:rsidP="00451E88">
      <w:pPr>
        <w:pStyle w:val="BodyText"/>
        <w:ind w:left="720" w:hanging="720"/>
        <w:rPr>
          <w:rFonts w:ascii="Garamond" w:hAnsi="Garamond"/>
          <w:bCs/>
          <w:szCs w:val="24"/>
        </w:rPr>
      </w:pPr>
      <w:r w:rsidRPr="00451E88">
        <w:rPr>
          <w:rFonts w:ascii="Garamond" w:hAnsi="Garamond"/>
          <w:bCs/>
          <w:szCs w:val="24"/>
        </w:rPr>
        <w:t xml:space="preserve">Montoya, Detra Y., &amp; Eaton, Kate. (2021). How Can We Get Experience if You </w:t>
      </w:r>
      <w:proofErr w:type="gramStart"/>
      <w:r w:rsidRPr="00451E88">
        <w:rPr>
          <w:rFonts w:ascii="Garamond" w:hAnsi="Garamond"/>
          <w:bCs/>
          <w:szCs w:val="24"/>
        </w:rPr>
        <w:t>Won’t</w:t>
      </w:r>
      <w:proofErr w:type="gramEnd"/>
      <w:r w:rsidRPr="00451E88">
        <w:rPr>
          <w:rFonts w:ascii="Garamond" w:hAnsi="Garamond"/>
          <w:bCs/>
          <w:szCs w:val="24"/>
        </w:rPr>
        <w:t xml:space="preserve"> Hire Us without Experience? In </w:t>
      </w:r>
      <w:r w:rsidRPr="00451E88">
        <w:rPr>
          <w:rFonts w:ascii="Garamond" w:hAnsi="Garamond"/>
          <w:bCs/>
          <w:i/>
          <w:iCs/>
          <w:szCs w:val="24"/>
        </w:rPr>
        <w:t>Marketing Management Association Fall Educators Conference Proceedings.</w:t>
      </w:r>
    </w:p>
    <w:p w14:paraId="0167C871" w14:textId="77777777" w:rsidR="00B30B6C" w:rsidRPr="00451E88" w:rsidRDefault="00B30B6C" w:rsidP="00451E88">
      <w:pPr>
        <w:pStyle w:val="BodyText"/>
        <w:ind w:left="720" w:hanging="720"/>
        <w:rPr>
          <w:rFonts w:ascii="Garamond" w:hAnsi="Garamond"/>
          <w:bCs/>
          <w:szCs w:val="24"/>
        </w:rPr>
      </w:pPr>
    </w:p>
    <w:p w14:paraId="572ECA85" w14:textId="0D02962B" w:rsidR="003103C3" w:rsidRPr="00451E88" w:rsidRDefault="003103C3" w:rsidP="00451E88">
      <w:pPr>
        <w:pStyle w:val="BodyText"/>
        <w:ind w:left="720" w:hanging="720"/>
        <w:rPr>
          <w:rFonts w:ascii="Garamond" w:hAnsi="Garamond"/>
          <w:bCs/>
          <w:szCs w:val="24"/>
        </w:rPr>
      </w:pPr>
      <w:r w:rsidRPr="00451E88">
        <w:rPr>
          <w:rFonts w:ascii="Garamond" w:hAnsi="Garamond"/>
          <w:bCs/>
          <w:szCs w:val="24"/>
        </w:rPr>
        <w:t>Montoya, Detra Y</w:t>
      </w:r>
      <w:r w:rsidR="0005107A" w:rsidRPr="00451E88">
        <w:rPr>
          <w:rFonts w:ascii="Garamond" w:hAnsi="Garamond"/>
          <w:bCs/>
          <w:szCs w:val="24"/>
        </w:rPr>
        <w:t>*</w:t>
      </w:r>
      <w:r w:rsidRPr="00451E88">
        <w:rPr>
          <w:rFonts w:ascii="Garamond" w:hAnsi="Garamond"/>
          <w:bCs/>
          <w:szCs w:val="24"/>
        </w:rPr>
        <w:t>.</w:t>
      </w:r>
      <w:r w:rsidR="0075158A" w:rsidRPr="00451E88">
        <w:rPr>
          <w:rFonts w:ascii="Garamond" w:hAnsi="Garamond"/>
          <w:bCs/>
          <w:szCs w:val="24"/>
        </w:rPr>
        <w:t>,</w:t>
      </w:r>
      <w:r w:rsidRPr="00451E88">
        <w:rPr>
          <w:rFonts w:ascii="Garamond" w:hAnsi="Garamond"/>
          <w:bCs/>
          <w:szCs w:val="24"/>
        </w:rPr>
        <w:t xml:space="preserve"> “</w:t>
      </w:r>
      <w:r w:rsidR="0075158A" w:rsidRPr="00451E88">
        <w:rPr>
          <w:rFonts w:ascii="Garamond" w:hAnsi="Garamond"/>
          <w:bCs/>
          <w:szCs w:val="24"/>
        </w:rPr>
        <w:t>A Lesson in Flipping a Class During COVID-19</w:t>
      </w:r>
      <w:r w:rsidRPr="00451E88">
        <w:rPr>
          <w:rFonts w:ascii="Garamond" w:hAnsi="Garamond"/>
          <w:bCs/>
          <w:szCs w:val="24"/>
        </w:rPr>
        <w:t xml:space="preserve">,” </w:t>
      </w:r>
      <w:r w:rsidRPr="00451E88">
        <w:rPr>
          <w:rFonts w:ascii="Garamond" w:hAnsi="Garamond"/>
          <w:bCs/>
          <w:i/>
          <w:szCs w:val="24"/>
        </w:rPr>
        <w:t>Marketing Management Association Fall Educator’s Conference</w:t>
      </w:r>
      <w:r w:rsidRPr="00451E88">
        <w:rPr>
          <w:rFonts w:ascii="Garamond" w:hAnsi="Garamond"/>
          <w:bCs/>
          <w:szCs w:val="24"/>
        </w:rPr>
        <w:t>, October 2020.</w:t>
      </w:r>
    </w:p>
    <w:p w14:paraId="09648861" w14:textId="77777777" w:rsidR="003103C3" w:rsidRPr="00451E88" w:rsidRDefault="003103C3" w:rsidP="00451E88">
      <w:pPr>
        <w:pStyle w:val="BodyText"/>
        <w:ind w:left="720" w:hanging="720"/>
        <w:rPr>
          <w:rFonts w:ascii="Garamond" w:hAnsi="Garamond"/>
          <w:bCs/>
          <w:szCs w:val="24"/>
        </w:rPr>
      </w:pPr>
    </w:p>
    <w:p w14:paraId="42031A0E" w14:textId="4480672A" w:rsidR="00A44B5A" w:rsidRPr="00451E88" w:rsidRDefault="00A44B5A" w:rsidP="00451E88">
      <w:pPr>
        <w:pStyle w:val="BodyText"/>
        <w:ind w:left="720" w:hanging="720"/>
        <w:rPr>
          <w:rFonts w:ascii="Garamond" w:hAnsi="Garamond"/>
          <w:bCs/>
          <w:szCs w:val="24"/>
        </w:rPr>
      </w:pPr>
      <w:r w:rsidRPr="00451E88">
        <w:rPr>
          <w:rFonts w:ascii="Garamond" w:hAnsi="Garamond"/>
          <w:bCs/>
          <w:szCs w:val="24"/>
        </w:rPr>
        <w:t>Montoya, Detra Y</w:t>
      </w:r>
      <w:r w:rsidR="0005107A" w:rsidRPr="00451E88">
        <w:rPr>
          <w:rFonts w:ascii="Garamond" w:hAnsi="Garamond"/>
          <w:bCs/>
          <w:szCs w:val="24"/>
        </w:rPr>
        <w:t>*</w:t>
      </w:r>
      <w:r w:rsidRPr="00451E88">
        <w:rPr>
          <w:rFonts w:ascii="Garamond" w:hAnsi="Garamond"/>
          <w:bCs/>
          <w:szCs w:val="24"/>
        </w:rPr>
        <w:t xml:space="preserve">., “Integrating Multicultural Marketing Research and Teaching,” </w:t>
      </w:r>
      <w:r w:rsidRPr="00451E88">
        <w:rPr>
          <w:rFonts w:ascii="Garamond" w:hAnsi="Garamond"/>
          <w:bCs/>
          <w:i/>
          <w:szCs w:val="24"/>
        </w:rPr>
        <w:t>Marketing Management Association Fall Educator’s Conference</w:t>
      </w:r>
      <w:r w:rsidRPr="00451E88">
        <w:rPr>
          <w:rFonts w:ascii="Garamond" w:hAnsi="Garamond"/>
          <w:bCs/>
          <w:szCs w:val="24"/>
        </w:rPr>
        <w:t>, Santa Fe, New Mexico, September 2019.</w:t>
      </w:r>
    </w:p>
    <w:p w14:paraId="04EBDCF6" w14:textId="77777777" w:rsidR="00A52134" w:rsidRPr="00451E88" w:rsidRDefault="00A52134" w:rsidP="00451E88">
      <w:pPr>
        <w:pStyle w:val="BodyText"/>
        <w:ind w:left="720" w:hanging="720"/>
        <w:rPr>
          <w:rFonts w:ascii="Garamond" w:hAnsi="Garamond"/>
          <w:bCs/>
          <w:szCs w:val="24"/>
        </w:rPr>
      </w:pPr>
    </w:p>
    <w:p w14:paraId="2D175F2B" w14:textId="77777777" w:rsidR="003F0CAB" w:rsidRPr="00451E88" w:rsidRDefault="003F0CAB" w:rsidP="00451E88">
      <w:pPr>
        <w:pStyle w:val="BodyText"/>
        <w:ind w:left="720" w:hanging="720"/>
        <w:rPr>
          <w:rFonts w:ascii="Garamond" w:hAnsi="Garamond"/>
          <w:bCs/>
          <w:szCs w:val="24"/>
        </w:rPr>
      </w:pPr>
      <w:r w:rsidRPr="00451E88">
        <w:rPr>
          <w:rFonts w:ascii="Garamond" w:hAnsi="Garamond"/>
          <w:bCs/>
          <w:szCs w:val="24"/>
        </w:rPr>
        <w:t xml:space="preserve">Briggs, Elten* and Detra Y. Montoya, “Providing Services in Multicultural Environments,” </w:t>
      </w:r>
      <w:r w:rsidRPr="00451E88">
        <w:rPr>
          <w:rFonts w:ascii="Garamond" w:hAnsi="Garamond"/>
          <w:bCs/>
          <w:i/>
          <w:szCs w:val="24"/>
        </w:rPr>
        <w:t xml:space="preserve">Society for Marketing Advances, </w:t>
      </w:r>
      <w:r w:rsidRPr="00451E88">
        <w:rPr>
          <w:rFonts w:ascii="Garamond" w:hAnsi="Garamond"/>
          <w:bCs/>
          <w:szCs w:val="24"/>
        </w:rPr>
        <w:t>West Palm Beach Florida, November 2018.</w:t>
      </w:r>
    </w:p>
    <w:bookmarkEnd w:id="1"/>
    <w:p w14:paraId="74AAAEFD" w14:textId="77777777" w:rsidR="003F0CAB" w:rsidRPr="00451E88" w:rsidRDefault="003F0CAB" w:rsidP="00451E88">
      <w:pPr>
        <w:pStyle w:val="BodyText"/>
        <w:ind w:left="720" w:hanging="720"/>
        <w:rPr>
          <w:rFonts w:ascii="Garamond" w:hAnsi="Garamond"/>
          <w:bCs/>
          <w:szCs w:val="24"/>
        </w:rPr>
      </w:pPr>
    </w:p>
    <w:p w14:paraId="53080CDB" w14:textId="77777777" w:rsidR="003F0CAB" w:rsidRPr="00451E88" w:rsidRDefault="003F0CAB" w:rsidP="00451E88">
      <w:pPr>
        <w:pStyle w:val="BodyText"/>
        <w:ind w:left="720" w:hanging="720"/>
        <w:rPr>
          <w:rFonts w:ascii="Garamond" w:hAnsi="Garamond"/>
          <w:bCs/>
          <w:szCs w:val="24"/>
        </w:rPr>
      </w:pPr>
      <w:r w:rsidRPr="00451E88">
        <w:rPr>
          <w:rFonts w:ascii="Garamond" w:hAnsi="Garamond"/>
          <w:bCs/>
          <w:szCs w:val="24"/>
        </w:rPr>
        <w:t xml:space="preserve">Montoya, Detra Y* and Ann Schlosser, “The Effect of Regulatory Focus on Coping with Ambivalence,” </w:t>
      </w:r>
      <w:r w:rsidRPr="00451E88">
        <w:rPr>
          <w:rFonts w:ascii="Garamond" w:hAnsi="Garamond"/>
          <w:bCs/>
          <w:i/>
          <w:szCs w:val="24"/>
        </w:rPr>
        <w:t>Society for Consumer Psychology</w:t>
      </w:r>
      <w:r w:rsidRPr="00451E88">
        <w:rPr>
          <w:rFonts w:ascii="Garamond" w:hAnsi="Garamond"/>
          <w:bCs/>
          <w:szCs w:val="24"/>
        </w:rPr>
        <w:t>, Atlanta, Georgia</w:t>
      </w:r>
      <w:r w:rsidRPr="00451E88">
        <w:rPr>
          <w:rFonts w:ascii="Garamond" w:hAnsi="Garamond"/>
          <w:bCs/>
          <w:i/>
          <w:szCs w:val="24"/>
        </w:rPr>
        <w:t xml:space="preserve">, </w:t>
      </w:r>
      <w:r w:rsidRPr="00451E88">
        <w:rPr>
          <w:rFonts w:ascii="Garamond" w:hAnsi="Garamond"/>
          <w:bCs/>
          <w:szCs w:val="24"/>
        </w:rPr>
        <w:t>February 2011.</w:t>
      </w:r>
    </w:p>
    <w:p w14:paraId="76E20B97" w14:textId="77777777" w:rsidR="003F0CAB" w:rsidRPr="00451E88" w:rsidRDefault="003F0CAB" w:rsidP="00451E88">
      <w:pPr>
        <w:pStyle w:val="BodyText"/>
        <w:ind w:left="720" w:hanging="720"/>
        <w:rPr>
          <w:rFonts w:ascii="Garamond" w:hAnsi="Garamond"/>
          <w:bCs/>
          <w:szCs w:val="24"/>
        </w:rPr>
      </w:pPr>
    </w:p>
    <w:p w14:paraId="58E39E7C" w14:textId="77777777" w:rsidR="003F0CAB" w:rsidRPr="00451E88" w:rsidRDefault="003F0CAB" w:rsidP="00451E88">
      <w:pPr>
        <w:pStyle w:val="BodyText"/>
        <w:ind w:left="720" w:hanging="720"/>
        <w:rPr>
          <w:rFonts w:ascii="Garamond" w:hAnsi="Garamond"/>
          <w:bCs/>
          <w:szCs w:val="24"/>
        </w:rPr>
      </w:pPr>
      <w:r w:rsidRPr="00451E88">
        <w:rPr>
          <w:rFonts w:ascii="Garamond" w:hAnsi="Garamond"/>
          <w:bCs/>
          <w:szCs w:val="24"/>
        </w:rPr>
        <w:t xml:space="preserve">Montoya, Detra Y.* and Maura Scott, “The Effect of Lifestyle Depletion on Ethnic Teen Consumption Behavior,” </w:t>
      </w:r>
      <w:r w:rsidRPr="00451E88">
        <w:rPr>
          <w:rFonts w:ascii="Garamond" w:hAnsi="Garamond"/>
          <w:bCs/>
          <w:i/>
          <w:szCs w:val="24"/>
        </w:rPr>
        <w:t>Society for Consumer Psychology</w:t>
      </w:r>
      <w:r w:rsidRPr="00451E88">
        <w:rPr>
          <w:rFonts w:ascii="Garamond" w:hAnsi="Garamond"/>
          <w:bCs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51E88">
            <w:rPr>
              <w:rFonts w:ascii="Garamond" w:hAnsi="Garamond"/>
              <w:bCs/>
              <w:szCs w:val="24"/>
            </w:rPr>
            <w:t>Atlanta</w:t>
          </w:r>
        </w:smartTag>
        <w:r w:rsidRPr="00451E88">
          <w:rPr>
            <w:rFonts w:ascii="Garamond" w:hAnsi="Garamond"/>
            <w:bCs/>
            <w:szCs w:val="24"/>
          </w:rPr>
          <w:t xml:space="preserve">, </w:t>
        </w:r>
        <w:smartTag w:uri="urn:schemas-microsoft-com:office:smarttags" w:element="country-region">
          <w:r w:rsidRPr="00451E88">
            <w:rPr>
              <w:rFonts w:ascii="Garamond" w:hAnsi="Garamond"/>
              <w:bCs/>
              <w:szCs w:val="24"/>
            </w:rPr>
            <w:t>Georgia</w:t>
          </w:r>
        </w:smartTag>
      </w:smartTag>
      <w:r w:rsidRPr="00451E88">
        <w:rPr>
          <w:rFonts w:ascii="Garamond" w:hAnsi="Garamond"/>
          <w:bCs/>
          <w:i/>
          <w:szCs w:val="24"/>
        </w:rPr>
        <w:t xml:space="preserve">, </w:t>
      </w:r>
      <w:r w:rsidRPr="00451E88">
        <w:rPr>
          <w:rFonts w:ascii="Garamond" w:hAnsi="Garamond"/>
          <w:bCs/>
          <w:szCs w:val="24"/>
        </w:rPr>
        <w:t>February 2011.</w:t>
      </w:r>
    </w:p>
    <w:p w14:paraId="2F43D3FD" w14:textId="77777777" w:rsidR="003F0CAB" w:rsidRPr="00451E88" w:rsidRDefault="003F0CAB" w:rsidP="00451E88">
      <w:pPr>
        <w:pStyle w:val="BodyText"/>
        <w:ind w:left="720" w:hanging="720"/>
        <w:rPr>
          <w:rFonts w:ascii="Garamond" w:hAnsi="Garamond"/>
          <w:bCs/>
          <w:szCs w:val="24"/>
        </w:rPr>
      </w:pPr>
    </w:p>
    <w:p w14:paraId="58285BB0" w14:textId="77777777" w:rsidR="003F0CAB" w:rsidRPr="00451E88" w:rsidRDefault="003F0CAB" w:rsidP="00451E88">
      <w:pPr>
        <w:pStyle w:val="BodyText"/>
        <w:ind w:left="720" w:hanging="720"/>
        <w:rPr>
          <w:rFonts w:ascii="Garamond" w:hAnsi="Garamond"/>
          <w:bCs/>
          <w:szCs w:val="24"/>
        </w:rPr>
      </w:pPr>
      <w:r w:rsidRPr="00451E88">
        <w:rPr>
          <w:rFonts w:ascii="Garamond" w:hAnsi="Garamond"/>
          <w:szCs w:val="24"/>
        </w:rPr>
        <w:t>Montoya, Detra Y.* and Ann Schlosser, “The Effect of Regulatory Focus on Coping with Ambivalence</w:t>
      </w:r>
      <w:r w:rsidRPr="00451E88">
        <w:rPr>
          <w:rFonts w:ascii="Garamond" w:hAnsi="Garamond"/>
          <w:bCs/>
          <w:szCs w:val="24"/>
        </w:rPr>
        <w:t>,”</w:t>
      </w:r>
      <w:r w:rsidRPr="00451E88">
        <w:rPr>
          <w:rFonts w:ascii="Garamond" w:hAnsi="Garamond"/>
          <w:szCs w:val="24"/>
        </w:rPr>
        <w:t xml:space="preserve"> </w:t>
      </w:r>
      <w:smartTag w:uri="urn:schemas-microsoft-com:office:smarttags" w:element="PlaceName">
        <w:r w:rsidRPr="00451E88">
          <w:rPr>
            <w:rFonts w:ascii="Garamond" w:hAnsi="Garamond"/>
            <w:bCs/>
            <w:i/>
            <w:szCs w:val="24"/>
          </w:rPr>
          <w:t>Michael</w:t>
        </w:r>
      </w:smartTag>
      <w:r w:rsidRPr="00451E88">
        <w:rPr>
          <w:rFonts w:ascii="Garamond" w:hAnsi="Garamond"/>
          <w:bCs/>
          <w:i/>
          <w:szCs w:val="24"/>
        </w:rPr>
        <w:t xml:space="preserve"> </w:t>
      </w:r>
      <w:smartTag w:uri="urn:schemas-microsoft-com:office:smarttags" w:element="PlaceName">
        <w:r w:rsidRPr="00451E88">
          <w:rPr>
            <w:rFonts w:ascii="Garamond" w:hAnsi="Garamond"/>
            <w:bCs/>
            <w:i/>
            <w:szCs w:val="24"/>
          </w:rPr>
          <w:t>G.</w:t>
        </w:r>
      </w:smartTag>
      <w:r w:rsidRPr="00451E88">
        <w:rPr>
          <w:rFonts w:ascii="Garamond" w:hAnsi="Garamond"/>
          <w:bCs/>
          <w:i/>
          <w:szCs w:val="24"/>
        </w:rPr>
        <w:t xml:space="preserve"> </w:t>
      </w:r>
      <w:smartTag w:uri="urn:schemas-microsoft-com:office:smarttags" w:element="PlaceName">
        <w:r w:rsidRPr="00451E88">
          <w:rPr>
            <w:rFonts w:ascii="Garamond" w:hAnsi="Garamond"/>
            <w:bCs/>
            <w:i/>
            <w:szCs w:val="24"/>
          </w:rPr>
          <w:t>Foster</w:t>
        </w:r>
      </w:smartTag>
      <w:r w:rsidRPr="00451E88">
        <w:rPr>
          <w:rFonts w:ascii="Garamond" w:hAnsi="Garamond"/>
          <w:bCs/>
          <w:i/>
          <w:szCs w:val="24"/>
        </w:rPr>
        <w:t xml:space="preserve"> </w:t>
      </w:r>
      <w:smartTag w:uri="urn:schemas-microsoft-com:office:smarttags" w:element="PlaceType">
        <w:r w:rsidRPr="00451E88">
          <w:rPr>
            <w:rFonts w:ascii="Garamond" w:hAnsi="Garamond"/>
            <w:bCs/>
            <w:i/>
            <w:szCs w:val="24"/>
          </w:rPr>
          <w:t>School</w:t>
        </w:r>
      </w:smartTag>
      <w:r w:rsidRPr="00451E88">
        <w:rPr>
          <w:rFonts w:ascii="Garamond" w:hAnsi="Garamond"/>
          <w:bCs/>
          <w:i/>
          <w:szCs w:val="24"/>
        </w:rPr>
        <w:t xml:space="preserve"> of Business Marketing Department Seminar Series, </w:t>
      </w:r>
      <w:smartTag w:uri="urn:schemas-microsoft-com:office:smarttags" w:element="place">
        <w:smartTag w:uri="urn:schemas-microsoft-com:office:smarttags" w:element="City">
          <w:r w:rsidRPr="00451E88">
            <w:rPr>
              <w:rFonts w:ascii="Garamond" w:hAnsi="Garamond"/>
              <w:bCs/>
              <w:szCs w:val="24"/>
            </w:rPr>
            <w:t>Seattle</w:t>
          </w:r>
        </w:smartTag>
        <w:r w:rsidRPr="00451E88">
          <w:rPr>
            <w:rFonts w:ascii="Garamond" w:hAnsi="Garamond"/>
            <w:bCs/>
            <w:szCs w:val="24"/>
          </w:rPr>
          <w:t xml:space="preserve">, </w:t>
        </w:r>
        <w:smartTag w:uri="urn:schemas-microsoft-com:office:smarttags" w:element="State">
          <w:r w:rsidRPr="00451E88">
            <w:rPr>
              <w:rFonts w:ascii="Garamond" w:hAnsi="Garamond"/>
              <w:bCs/>
              <w:szCs w:val="24"/>
            </w:rPr>
            <w:t>Washington</w:t>
          </w:r>
        </w:smartTag>
      </w:smartTag>
      <w:r w:rsidRPr="00451E88">
        <w:rPr>
          <w:rFonts w:ascii="Garamond" w:hAnsi="Garamond"/>
          <w:bCs/>
          <w:szCs w:val="24"/>
        </w:rPr>
        <w:t>, May 2010.</w:t>
      </w:r>
    </w:p>
    <w:p w14:paraId="1F52536B" w14:textId="77777777" w:rsidR="003F0CAB" w:rsidRPr="00451E88" w:rsidRDefault="003F0CAB" w:rsidP="00451E88">
      <w:pPr>
        <w:pStyle w:val="BodyText"/>
        <w:ind w:left="720" w:hanging="720"/>
        <w:rPr>
          <w:rFonts w:ascii="Garamond" w:hAnsi="Garamond"/>
          <w:szCs w:val="24"/>
        </w:rPr>
      </w:pPr>
    </w:p>
    <w:p w14:paraId="3456F99A" w14:textId="77777777" w:rsidR="003F0CAB" w:rsidRPr="00451E88" w:rsidRDefault="003F0CAB" w:rsidP="00451E88">
      <w:pPr>
        <w:pStyle w:val="BodyText"/>
        <w:ind w:left="720" w:hanging="720"/>
        <w:rPr>
          <w:rFonts w:ascii="Garamond" w:hAnsi="Garamond"/>
          <w:bCs/>
          <w:szCs w:val="24"/>
        </w:rPr>
      </w:pPr>
      <w:r w:rsidRPr="00451E88">
        <w:rPr>
          <w:rFonts w:ascii="Garamond" w:hAnsi="Garamond"/>
          <w:szCs w:val="24"/>
        </w:rPr>
        <w:t xml:space="preserve">Montoya, Detra Y.* and Maura Scott, “Exploring the Unique Consumption Experiences of African American and Hispanic Teens,” </w:t>
      </w:r>
      <w:smartTag w:uri="urn:schemas-microsoft-com:office:smarttags" w:element="PlaceType">
        <w:r w:rsidRPr="00451E88">
          <w:rPr>
            <w:rFonts w:ascii="Garamond" w:hAnsi="Garamond"/>
            <w:bCs/>
            <w:i/>
            <w:szCs w:val="24"/>
          </w:rPr>
          <w:t>Academy</w:t>
        </w:r>
      </w:smartTag>
      <w:r w:rsidRPr="00451E88">
        <w:rPr>
          <w:rFonts w:ascii="Garamond" w:hAnsi="Garamond"/>
          <w:bCs/>
          <w:i/>
          <w:szCs w:val="24"/>
        </w:rPr>
        <w:t xml:space="preserve"> of </w:t>
      </w:r>
      <w:smartTag w:uri="urn:schemas-microsoft-com:office:smarttags" w:element="PlaceName">
        <w:r w:rsidRPr="00451E88">
          <w:rPr>
            <w:rFonts w:ascii="Garamond" w:hAnsi="Garamond"/>
            <w:bCs/>
            <w:i/>
            <w:szCs w:val="24"/>
          </w:rPr>
          <w:t>Marketing</w:t>
        </w:r>
      </w:smartTag>
      <w:r w:rsidRPr="00451E88">
        <w:rPr>
          <w:rFonts w:ascii="Garamond" w:hAnsi="Garamond"/>
          <w:bCs/>
          <w:i/>
          <w:szCs w:val="24"/>
        </w:rPr>
        <w:t xml:space="preserve"> Science Cultural Perspectives in Marketing Conference</w:t>
      </w:r>
      <w:r w:rsidRPr="00451E88">
        <w:rPr>
          <w:rFonts w:ascii="Garamond" w:hAnsi="Garamond"/>
          <w:bCs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51E88">
            <w:rPr>
              <w:rFonts w:ascii="Garamond" w:hAnsi="Garamond"/>
              <w:bCs/>
              <w:szCs w:val="24"/>
            </w:rPr>
            <w:t>New Orleans</w:t>
          </w:r>
        </w:smartTag>
        <w:r w:rsidRPr="00451E88">
          <w:rPr>
            <w:rFonts w:ascii="Garamond" w:hAnsi="Garamond"/>
            <w:bCs/>
            <w:szCs w:val="24"/>
          </w:rPr>
          <w:t xml:space="preserve">, </w:t>
        </w:r>
        <w:smartTag w:uri="urn:schemas-microsoft-com:office:smarttags" w:element="State">
          <w:r w:rsidRPr="00451E88">
            <w:rPr>
              <w:rFonts w:ascii="Garamond" w:hAnsi="Garamond"/>
              <w:bCs/>
              <w:szCs w:val="24"/>
            </w:rPr>
            <w:t>Louisiana</w:t>
          </w:r>
        </w:smartTag>
      </w:smartTag>
      <w:r w:rsidRPr="00451E88">
        <w:rPr>
          <w:rFonts w:ascii="Garamond" w:hAnsi="Garamond"/>
          <w:bCs/>
          <w:szCs w:val="24"/>
        </w:rPr>
        <w:t>, January 2008.</w:t>
      </w:r>
    </w:p>
    <w:p w14:paraId="07B25899" w14:textId="77777777" w:rsidR="003F0CAB" w:rsidRPr="00451E88" w:rsidRDefault="003F0CAB" w:rsidP="00451E88">
      <w:pPr>
        <w:pStyle w:val="BodyText"/>
        <w:ind w:left="720" w:hanging="720"/>
        <w:rPr>
          <w:rFonts w:ascii="Garamond" w:hAnsi="Garamond"/>
          <w:bCs/>
          <w:szCs w:val="24"/>
        </w:rPr>
      </w:pPr>
    </w:p>
    <w:p w14:paraId="5FFD9C47" w14:textId="77777777" w:rsidR="003F0CAB" w:rsidRPr="00451E88" w:rsidRDefault="003F0CAB" w:rsidP="00451E88">
      <w:pPr>
        <w:pStyle w:val="BodyText"/>
        <w:ind w:left="720" w:hanging="720"/>
        <w:rPr>
          <w:rFonts w:ascii="Garamond" w:hAnsi="Garamond"/>
          <w:bCs/>
          <w:szCs w:val="24"/>
        </w:rPr>
      </w:pPr>
      <w:r w:rsidRPr="00451E88">
        <w:rPr>
          <w:rFonts w:ascii="Garamond" w:hAnsi="Garamond"/>
          <w:bCs/>
          <w:szCs w:val="24"/>
        </w:rPr>
        <w:t>Montoya, Detra Y. and Mark S. Rosenbaum*, “</w:t>
      </w:r>
      <w:r w:rsidRPr="00451E88">
        <w:rPr>
          <w:rStyle w:val="Emphasis"/>
          <w:rFonts w:ascii="Garamond" w:hAnsi="Garamond"/>
          <w:i w:val="0"/>
          <w:szCs w:val="24"/>
        </w:rPr>
        <w:t>Taking Care of 'Family' Members: Exploring Retail Nepotism</w:t>
      </w:r>
      <w:r w:rsidRPr="00451E88">
        <w:rPr>
          <w:rFonts w:ascii="Garamond" w:hAnsi="Garamond"/>
          <w:bCs/>
          <w:szCs w:val="24"/>
        </w:rPr>
        <w:t xml:space="preserve">,” </w:t>
      </w:r>
      <w:smartTag w:uri="urn:schemas-microsoft-com:office:smarttags" w:element="PlaceType">
        <w:r w:rsidRPr="00451E88">
          <w:rPr>
            <w:rFonts w:ascii="Garamond" w:hAnsi="Garamond"/>
            <w:bCs/>
            <w:i/>
            <w:szCs w:val="24"/>
          </w:rPr>
          <w:t>Academy</w:t>
        </w:r>
      </w:smartTag>
      <w:r w:rsidRPr="00451E88">
        <w:rPr>
          <w:rFonts w:ascii="Garamond" w:hAnsi="Garamond"/>
          <w:bCs/>
          <w:i/>
          <w:szCs w:val="24"/>
        </w:rPr>
        <w:t xml:space="preserve"> of </w:t>
      </w:r>
      <w:smartTag w:uri="urn:schemas-microsoft-com:office:smarttags" w:element="PlaceName">
        <w:r w:rsidRPr="00451E88">
          <w:rPr>
            <w:rFonts w:ascii="Garamond" w:hAnsi="Garamond"/>
            <w:bCs/>
            <w:i/>
            <w:szCs w:val="24"/>
          </w:rPr>
          <w:t>Marketing</w:t>
        </w:r>
      </w:smartTag>
      <w:r w:rsidRPr="00451E88">
        <w:rPr>
          <w:rFonts w:ascii="Garamond" w:hAnsi="Garamond"/>
          <w:bCs/>
          <w:i/>
          <w:szCs w:val="24"/>
        </w:rPr>
        <w:t xml:space="preserve"> Science Cultural Perspectives in Marketing Conference</w:t>
      </w:r>
      <w:r w:rsidRPr="00451E88">
        <w:rPr>
          <w:rFonts w:ascii="Garamond" w:hAnsi="Garamond"/>
          <w:bCs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51E88">
            <w:rPr>
              <w:rFonts w:ascii="Garamond" w:hAnsi="Garamond"/>
              <w:bCs/>
              <w:szCs w:val="24"/>
            </w:rPr>
            <w:t>New Orleans</w:t>
          </w:r>
        </w:smartTag>
        <w:r w:rsidRPr="00451E88">
          <w:rPr>
            <w:rFonts w:ascii="Garamond" w:hAnsi="Garamond"/>
            <w:bCs/>
            <w:szCs w:val="24"/>
          </w:rPr>
          <w:t xml:space="preserve">, </w:t>
        </w:r>
        <w:smartTag w:uri="urn:schemas-microsoft-com:office:smarttags" w:element="State">
          <w:r w:rsidRPr="00451E88">
            <w:rPr>
              <w:rFonts w:ascii="Garamond" w:hAnsi="Garamond"/>
              <w:bCs/>
              <w:szCs w:val="24"/>
            </w:rPr>
            <w:t>Louisiana</w:t>
          </w:r>
        </w:smartTag>
      </w:smartTag>
      <w:r w:rsidRPr="00451E88">
        <w:rPr>
          <w:rFonts w:ascii="Garamond" w:hAnsi="Garamond"/>
          <w:bCs/>
          <w:szCs w:val="24"/>
        </w:rPr>
        <w:t xml:space="preserve">, January 2008.  </w:t>
      </w:r>
    </w:p>
    <w:bookmarkEnd w:id="2"/>
    <w:bookmarkEnd w:id="3"/>
    <w:p w14:paraId="1F614090" w14:textId="77777777" w:rsidR="003F0CAB" w:rsidRPr="00451E88" w:rsidRDefault="003F0CAB" w:rsidP="00451E88">
      <w:pPr>
        <w:pStyle w:val="BodyText"/>
        <w:ind w:left="720" w:hanging="720"/>
        <w:rPr>
          <w:rFonts w:ascii="Garamond" w:hAnsi="Garamond"/>
          <w:bCs/>
          <w:i/>
          <w:szCs w:val="24"/>
        </w:rPr>
      </w:pPr>
    </w:p>
    <w:p w14:paraId="70F695F2" w14:textId="77777777" w:rsidR="003F0CAB" w:rsidRPr="00451E88" w:rsidRDefault="003F0CAB" w:rsidP="00451E88">
      <w:pPr>
        <w:pStyle w:val="BodyText"/>
        <w:ind w:left="720" w:hanging="720"/>
        <w:rPr>
          <w:rFonts w:ascii="Garamond" w:hAnsi="Garamond"/>
          <w:bCs/>
          <w:iCs/>
          <w:szCs w:val="24"/>
        </w:rPr>
      </w:pPr>
      <w:r w:rsidRPr="00451E88">
        <w:rPr>
          <w:rFonts w:ascii="Garamond" w:hAnsi="Garamond"/>
          <w:bCs/>
          <w:szCs w:val="24"/>
        </w:rPr>
        <w:t>Montoya, Detra Y.*, Naomi Mandel, Stephen M. Nowlis, and Andrea C. Morales</w:t>
      </w:r>
      <w:r w:rsidRPr="00451E88">
        <w:rPr>
          <w:rFonts w:ascii="Garamond" w:hAnsi="Garamond"/>
          <w:bCs/>
          <w:i/>
          <w:iCs/>
          <w:szCs w:val="24"/>
        </w:rPr>
        <w:t xml:space="preserve">, </w:t>
      </w:r>
      <w:r w:rsidRPr="00451E88">
        <w:rPr>
          <w:rFonts w:ascii="Garamond" w:hAnsi="Garamond"/>
          <w:bCs/>
          <w:iCs/>
          <w:szCs w:val="24"/>
        </w:rPr>
        <w:t xml:space="preserve">“The Effects of Product Attributes and Goals on Expected Goal Attainment for </w:t>
      </w:r>
    </w:p>
    <w:p w14:paraId="3EE3699D" w14:textId="77777777" w:rsidR="003F0CAB" w:rsidRPr="00451E88" w:rsidRDefault="003F0CAB" w:rsidP="00451E88">
      <w:pPr>
        <w:pStyle w:val="BodyText"/>
        <w:ind w:left="720" w:hanging="720"/>
        <w:rPr>
          <w:rFonts w:ascii="Garamond" w:hAnsi="Garamond"/>
          <w:bCs/>
          <w:szCs w:val="24"/>
        </w:rPr>
      </w:pPr>
      <w:r w:rsidRPr="00451E88">
        <w:rPr>
          <w:rFonts w:ascii="Garamond" w:hAnsi="Garamond"/>
          <w:bCs/>
          <w:iCs/>
          <w:szCs w:val="24"/>
        </w:rPr>
        <w:tab/>
        <w:t xml:space="preserve">Product Systems and their Driver Products,” </w:t>
      </w:r>
      <w:r w:rsidRPr="00451E88">
        <w:rPr>
          <w:rFonts w:ascii="Garamond" w:hAnsi="Garamond"/>
          <w:bCs/>
          <w:i/>
          <w:szCs w:val="24"/>
        </w:rPr>
        <w:t xml:space="preserve">UW/UBC Marketing Conference, </w:t>
      </w:r>
      <w:smartTag w:uri="urn:schemas-microsoft-com:office:smarttags" w:element="PlaceType">
        <w:r w:rsidRPr="00451E88">
          <w:rPr>
            <w:rFonts w:ascii="Garamond" w:hAnsi="Garamond"/>
            <w:bCs/>
            <w:szCs w:val="24"/>
          </w:rPr>
          <w:t>University</w:t>
        </w:r>
      </w:smartTag>
      <w:r w:rsidRPr="00451E88">
        <w:rPr>
          <w:rFonts w:ascii="Garamond" w:hAnsi="Garamond"/>
          <w:bCs/>
          <w:szCs w:val="24"/>
        </w:rPr>
        <w:t xml:space="preserve"> of </w:t>
      </w:r>
      <w:smartTag w:uri="urn:schemas-microsoft-com:office:smarttags" w:element="PlaceName">
        <w:r w:rsidRPr="00451E88">
          <w:rPr>
            <w:rFonts w:ascii="Garamond" w:hAnsi="Garamond"/>
            <w:bCs/>
            <w:szCs w:val="24"/>
          </w:rPr>
          <w:t>British Columbia</w:t>
        </w:r>
      </w:smartTag>
      <w:r w:rsidRPr="00451E88">
        <w:rPr>
          <w:rFonts w:ascii="Garamond" w:hAnsi="Garamond"/>
          <w:bCs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51E88">
            <w:rPr>
              <w:rFonts w:ascii="Garamond" w:hAnsi="Garamond"/>
              <w:bCs/>
              <w:szCs w:val="24"/>
            </w:rPr>
            <w:t>Vancouver</w:t>
          </w:r>
        </w:smartTag>
        <w:r w:rsidRPr="00451E88">
          <w:rPr>
            <w:rFonts w:ascii="Garamond" w:hAnsi="Garamond"/>
            <w:bCs/>
            <w:szCs w:val="24"/>
          </w:rPr>
          <w:t xml:space="preserve">, </w:t>
        </w:r>
        <w:smartTag w:uri="urn:schemas-microsoft-com:office:smarttags" w:element="State">
          <w:r w:rsidRPr="00451E88">
            <w:rPr>
              <w:rFonts w:ascii="Garamond" w:hAnsi="Garamond"/>
              <w:bCs/>
              <w:szCs w:val="24"/>
            </w:rPr>
            <w:t>British Columbia</w:t>
          </w:r>
        </w:smartTag>
      </w:smartTag>
      <w:r w:rsidRPr="00451E88">
        <w:rPr>
          <w:rFonts w:ascii="Garamond" w:hAnsi="Garamond"/>
          <w:bCs/>
          <w:szCs w:val="24"/>
        </w:rPr>
        <w:t>, June 2007.</w:t>
      </w:r>
    </w:p>
    <w:p w14:paraId="355779E3" w14:textId="77777777" w:rsidR="003F0CAB" w:rsidRPr="00451E88" w:rsidRDefault="003F0CAB" w:rsidP="00451E88">
      <w:pPr>
        <w:pStyle w:val="BodyText"/>
        <w:ind w:left="720" w:hanging="720"/>
        <w:rPr>
          <w:rFonts w:ascii="Garamond" w:hAnsi="Garamond"/>
          <w:bCs/>
          <w:szCs w:val="24"/>
        </w:rPr>
      </w:pPr>
    </w:p>
    <w:p w14:paraId="77EBC8BC" w14:textId="77777777" w:rsidR="003F0CAB" w:rsidRPr="00451E88" w:rsidRDefault="003F0CAB" w:rsidP="00451E88">
      <w:pPr>
        <w:pStyle w:val="BodyText"/>
        <w:ind w:left="720" w:hanging="720"/>
        <w:rPr>
          <w:rFonts w:ascii="Garamond" w:hAnsi="Garamond"/>
          <w:bCs/>
          <w:szCs w:val="24"/>
        </w:rPr>
      </w:pPr>
      <w:bookmarkStart w:id="4" w:name="OLE_LINK1"/>
      <w:bookmarkStart w:id="5" w:name="OLE_LINK2"/>
      <w:r w:rsidRPr="00451E88">
        <w:rPr>
          <w:rFonts w:ascii="Garamond" w:hAnsi="Garamond"/>
          <w:bCs/>
          <w:szCs w:val="24"/>
        </w:rPr>
        <w:t>Montoya, Detra Y.*, Naomi Mandel, and Stephen M. Nowlis</w:t>
      </w:r>
      <w:r w:rsidRPr="00451E88">
        <w:rPr>
          <w:rFonts w:ascii="Garamond" w:hAnsi="Garamond"/>
          <w:bCs/>
          <w:i/>
          <w:iCs/>
          <w:szCs w:val="24"/>
        </w:rPr>
        <w:t xml:space="preserve">, </w:t>
      </w:r>
      <w:r w:rsidRPr="00451E88">
        <w:rPr>
          <w:rFonts w:ascii="Garamond" w:hAnsi="Garamond"/>
          <w:bCs/>
          <w:iCs/>
          <w:szCs w:val="24"/>
        </w:rPr>
        <w:t xml:space="preserve">“Social Norms and Shelf Space Strategies: Influencing Consumer Preferences for High and Low Tier Brands at the Retail Shelf,” </w:t>
      </w:r>
      <w:r w:rsidRPr="00451E88">
        <w:rPr>
          <w:rFonts w:ascii="Garamond" w:hAnsi="Garamond"/>
          <w:bCs/>
          <w:i/>
          <w:szCs w:val="24"/>
        </w:rPr>
        <w:t>Society for Consumer Psychology</w:t>
      </w:r>
      <w:r w:rsidRPr="00451E88">
        <w:rPr>
          <w:rFonts w:ascii="Garamond" w:hAnsi="Garamond"/>
          <w:bCs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51E88">
            <w:rPr>
              <w:rFonts w:ascii="Garamond" w:hAnsi="Garamond"/>
              <w:bCs/>
              <w:szCs w:val="24"/>
            </w:rPr>
            <w:t>Las Vegas</w:t>
          </w:r>
        </w:smartTag>
        <w:r w:rsidRPr="00451E88">
          <w:rPr>
            <w:rFonts w:ascii="Garamond" w:hAnsi="Garamond"/>
            <w:bCs/>
            <w:szCs w:val="24"/>
          </w:rPr>
          <w:t xml:space="preserve">, </w:t>
        </w:r>
        <w:smartTag w:uri="urn:schemas-microsoft-com:office:smarttags" w:element="State">
          <w:r w:rsidRPr="00451E88">
            <w:rPr>
              <w:rFonts w:ascii="Garamond" w:hAnsi="Garamond"/>
              <w:bCs/>
              <w:szCs w:val="24"/>
            </w:rPr>
            <w:t>Nevada</w:t>
          </w:r>
        </w:smartTag>
      </w:smartTag>
      <w:r w:rsidRPr="00451E88">
        <w:rPr>
          <w:rFonts w:ascii="Garamond" w:hAnsi="Garamond"/>
          <w:bCs/>
          <w:i/>
          <w:szCs w:val="24"/>
        </w:rPr>
        <w:t xml:space="preserve">, </w:t>
      </w:r>
      <w:r w:rsidRPr="00451E88">
        <w:rPr>
          <w:rFonts w:ascii="Garamond" w:hAnsi="Garamond"/>
          <w:bCs/>
          <w:szCs w:val="24"/>
        </w:rPr>
        <w:t>February 2007.</w:t>
      </w:r>
    </w:p>
    <w:bookmarkEnd w:id="4"/>
    <w:bookmarkEnd w:id="5"/>
    <w:p w14:paraId="2B80DB3F" w14:textId="77777777" w:rsidR="003F0CAB" w:rsidRPr="00451E88" w:rsidRDefault="003F0CAB" w:rsidP="00451E88">
      <w:pPr>
        <w:pStyle w:val="BodyText"/>
        <w:ind w:left="720" w:hanging="720"/>
        <w:rPr>
          <w:rFonts w:ascii="Garamond" w:hAnsi="Garamond"/>
          <w:bCs/>
          <w:szCs w:val="24"/>
        </w:rPr>
      </w:pPr>
    </w:p>
    <w:p w14:paraId="0967B89C" w14:textId="77777777" w:rsidR="003F0CAB" w:rsidRPr="00451E88" w:rsidRDefault="003F0CAB" w:rsidP="00451E88">
      <w:pPr>
        <w:pStyle w:val="BodyText"/>
        <w:ind w:left="720" w:hanging="720"/>
        <w:rPr>
          <w:rFonts w:ascii="Garamond" w:hAnsi="Garamond"/>
          <w:bCs/>
          <w:szCs w:val="24"/>
        </w:rPr>
      </w:pPr>
      <w:r w:rsidRPr="00451E88">
        <w:rPr>
          <w:rFonts w:ascii="Garamond" w:hAnsi="Garamond"/>
          <w:bCs/>
          <w:szCs w:val="24"/>
        </w:rPr>
        <w:t>Rosenbaum, Mark S. and Montoya, Detra Y.*, “Am I welcomed here? Exploring how ethnic consumers assess their place identity, “</w:t>
      </w:r>
      <w:smartTag w:uri="urn:schemas-microsoft-com:office:smarttags" w:element="PlaceType">
        <w:r w:rsidRPr="00451E88">
          <w:rPr>
            <w:rFonts w:ascii="Garamond" w:hAnsi="Garamond"/>
            <w:i/>
            <w:szCs w:val="24"/>
          </w:rPr>
          <w:t>University</w:t>
        </w:r>
      </w:smartTag>
      <w:r w:rsidRPr="00451E88">
        <w:rPr>
          <w:rFonts w:ascii="Garamond" w:hAnsi="Garamond"/>
          <w:i/>
          <w:szCs w:val="24"/>
        </w:rPr>
        <w:t xml:space="preserve"> of </w:t>
      </w:r>
      <w:smartTag w:uri="urn:schemas-microsoft-com:office:smarttags" w:element="PlaceName">
        <w:r w:rsidRPr="00451E88">
          <w:rPr>
            <w:rFonts w:ascii="Garamond" w:hAnsi="Garamond"/>
            <w:i/>
            <w:szCs w:val="24"/>
          </w:rPr>
          <w:t>Washington Diversity In Business Research Conference</w:t>
        </w:r>
      </w:smartTag>
      <w:r w:rsidRPr="00451E88">
        <w:rPr>
          <w:rFonts w:ascii="Garamond" w:hAnsi="Garamond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51E88">
            <w:rPr>
              <w:rFonts w:ascii="Garamond" w:hAnsi="Garamond"/>
              <w:szCs w:val="24"/>
            </w:rPr>
            <w:t>Seattle</w:t>
          </w:r>
        </w:smartTag>
        <w:r w:rsidRPr="00451E88">
          <w:rPr>
            <w:rFonts w:ascii="Garamond" w:hAnsi="Garamond"/>
            <w:szCs w:val="24"/>
          </w:rPr>
          <w:t xml:space="preserve">, </w:t>
        </w:r>
        <w:smartTag w:uri="urn:schemas-microsoft-com:office:smarttags" w:element="State">
          <w:r w:rsidRPr="00451E88">
            <w:rPr>
              <w:rFonts w:ascii="Garamond" w:hAnsi="Garamond"/>
              <w:szCs w:val="24"/>
            </w:rPr>
            <w:t>Washington</w:t>
          </w:r>
        </w:smartTag>
      </w:smartTag>
      <w:r w:rsidRPr="00451E88">
        <w:rPr>
          <w:rFonts w:ascii="Garamond" w:hAnsi="Garamond"/>
          <w:szCs w:val="24"/>
        </w:rPr>
        <w:t>, September 2006.</w:t>
      </w:r>
    </w:p>
    <w:p w14:paraId="6B21FF67" w14:textId="77777777" w:rsidR="003F0CAB" w:rsidRPr="00451E88" w:rsidRDefault="003F0CAB" w:rsidP="00451E88">
      <w:pPr>
        <w:pStyle w:val="BodyText"/>
        <w:ind w:left="720" w:hanging="720"/>
        <w:rPr>
          <w:rFonts w:ascii="Garamond" w:hAnsi="Garamond"/>
          <w:bCs/>
          <w:szCs w:val="24"/>
        </w:rPr>
      </w:pPr>
    </w:p>
    <w:p w14:paraId="124FFE3E" w14:textId="77777777" w:rsidR="003F0CAB" w:rsidRPr="00451E88" w:rsidRDefault="003F0CAB" w:rsidP="00451E88">
      <w:pPr>
        <w:pStyle w:val="BodyText"/>
        <w:ind w:left="720" w:hanging="720"/>
        <w:rPr>
          <w:rFonts w:ascii="Garamond" w:hAnsi="Garamond"/>
          <w:bCs/>
          <w:szCs w:val="24"/>
        </w:rPr>
      </w:pPr>
      <w:r w:rsidRPr="00451E88">
        <w:rPr>
          <w:rFonts w:ascii="Garamond" w:hAnsi="Garamond"/>
          <w:bCs/>
          <w:szCs w:val="24"/>
        </w:rPr>
        <w:t xml:space="preserve">Montoya, Detra Y.*, Naomi Mandel, and Stephen M. Nowlis, “System Sales:  Managing Synergy through Multiple Products,” </w:t>
      </w:r>
      <w:r w:rsidRPr="00451E88">
        <w:rPr>
          <w:rFonts w:ascii="Garamond" w:hAnsi="Garamond"/>
          <w:bCs/>
          <w:i/>
          <w:szCs w:val="24"/>
        </w:rPr>
        <w:t xml:space="preserve">Society for Consumer Psychology, </w:t>
      </w:r>
      <w:smartTag w:uri="urn:schemas-microsoft-com:office:smarttags" w:element="place">
        <w:smartTag w:uri="urn:schemas-microsoft-com:office:smarttags" w:element="City">
          <w:r w:rsidRPr="00451E88">
            <w:rPr>
              <w:rFonts w:ascii="Garamond" w:hAnsi="Garamond"/>
              <w:bCs/>
              <w:szCs w:val="24"/>
            </w:rPr>
            <w:t>Miami</w:t>
          </w:r>
        </w:smartTag>
        <w:r w:rsidRPr="00451E88">
          <w:rPr>
            <w:rFonts w:ascii="Garamond" w:hAnsi="Garamond"/>
            <w:bCs/>
            <w:szCs w:val="24"/>
          </w:rPr>
          <w:t xml:space="preserve">, </w:t>
        </w:r>
        <w:smartTag w:uri="urn:schemas-microsoft-com:office:smarttags" w:element="State">
          <w:r w:rsidRPr="00451E88">
            <w:rPr>
              <w:rFonts w:ascii="Garamond" w:hAnsi="Garamond"/>
              <w:bCs/>
              <w:szCs w:val="24"/>
            </w:rPr>
            <w:t>Florida</w:t>
          </w:r>
        </w:smartTag>
      </w:smartTag>
      <w:r w:rsidRPr="00451E88">
        <w:rPr>
          <w:rFonts w:ascii="Garamond" w:hAnsi="Garamond"/>
          <w:bCs/>
          <w:szCs w:val="24"/>
        </w:rPr>
        <w:t xml:space="preserve">, February 2006.  </w:t>
      </w:r>
    </w:p>
    <w:p w14:paraId="21D952B0" w14:textId="77777777" w:rsidR="003F0CAB" w:rsidRPr="00451E88" w:rsidRDefault="003F0CAB" w:rsidP="00451E88">
      <w:pPr>
        <w:pStyle w:val="BodyText"/>
        <w:ind w:left="720" w:hanging="720"/>
        <w:rPr>
          <w:rFonts w:ascii="Garamond" w:hAnsi="Garamond"/>
          <w:bCs/>
          <w:szCs w:val="24"/>
        </w:rPr>
      </w:pPr>
    </w:p>
    <w:p w14:paraId="2945EC53" w14:textId="77777777" w:rsidR="003F0CAB" w:rsidRPr="00451E88" w:rsidRDefault="003F0CAB" w:rsidP="00451E88">
      <w:pPr>
        <w:pStyle w:val="BodyText"/>
        <w:ind w:left="720" w:hanging="720"/>
        <w:rPr>
          <w:rFonts w:ascii="Garamond" w:hAnsi="Garamond"/>
          <w:bCs/>
          <w:szCs w:val="24"/>
        </w:rPr>
      </w:pPr>
      <w:r w:rsidRPr="00451E88">
        <w:rPr>
          <w:rFonts w:ascii="Garamond" w:hAnsi="Garamond"/>
          <w:bCs/>
          <w:szCs w:val="24"/>
        </w:rPr>
        <w:t xml:space="preserve">Rosenbaum, Mark S.* and Detra Y. Montoya, “Exploring How Ethnic Consumers Assess Place Identity,” </w:t>
      </w:r>
      <w:r w:rsidRPr="00451E88">
        <w:rPr>
          <w:rFonts w:ascii="Garamond" w:hAnsi="Garamond"/>
          <w:i/>
          <w:spacing w:val="-3"/>
          <w:lang w:val="en-GB"/>
        </w:rPr>
        <w:t>Royal Bank International Research Seminar</w:t>
      </w:r>
      <w:r w:rsidRPr="00451E88">
        <w:rPr>
          <w:rFonts w:ascii="Garamond" w:hAnsi="Garamond"/>
          <w:bCs/>
          <w:i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51E88">
            <w:rPr>
              <w:rFonts w:ascii="Garamond" w:hAnsi="Garamond"/>
              <w:bCs/>
              <w:szCs w:val="24"/>
            </w:rPr>
            <w:t>Montreal</w:t>
          </w:r>
        </w:smartTag>
        <w:r w:rsidRPr="00451E88">
          <w:rPr>
            <w:rFonts w:ascii="Garamond" w:hAnsi="Garamond"/>
            <w:bCs/>
            <w:szCs w:val="24"/>
          </w:rPr>
          <w:t xml:space="preserve">, </w:t>
        </w:r>
        <w:smartTag w:uri="urn:schemas-microsoft-com:office:smarttags" w:element="country-region">
          <w:r w:rsidRPr="00451E88">
            <w:rPr>
              <w:rFonts w:ascii="Garamond" w:hAnsi="Garamond"/>
              <w:bCs/>
              <w:szCs w:val="24"/>
            </w:rPr>
            <w:t>Canada</w:t>
          </w:r>
        </w:smartTag>
      </w:smartTag>
      <w:r w:rsidRPr="00451E88">
        <w:rPr>
          <w:rFonts w:ascii="Garamond" w:hAnsi="Garamond"/>
          <w:bCs/>
          <w:szCs w:val="24"/>
        </w:rPr>
        <w:t>, September 2005.</w:t>
      </w:r>
    </w:p>
    <w:p w14:paraId="7A880371" w14:textId="77777777" w:rsidR="003F0CAB" w:rsidRPr="00451E88" w:rsidRDefault="003F0CAB" w:rsidP="00451E88">
      <w:pPr>
        <w:pStyle w:val="BodyText"/>
        <w:ind w:left="720" w:hanging="720"/>
        <w:jc w:val="both"/>
        <w:rPr>
          <w:rFonts w:ascii="Garamond" w:hAnsi="Garamond"/>
          <w:bCs/>
          <w:iCs/>
        </w:rPr>
      </w:pPr>
    </w:p>
    <w:p w14:paraId="4EF8F757" w14:textId="77777777" w:rsidR="003F0CAB" w:rsidRPr="00451E88" w:rsidRDefault="003F0CAB" w:rsidP="00451E88">
      <w:pPr>
        <w:pStyle w:val="BodyText"/>
        <w:ind w:left="720" w:hanging="720"/>
        <w:rPr>
          <w:rFonts w:ascii="Garamond" w:hAnsi="Garamond"/>
          <w:bCs/>
        </w:rPr>
      </w:pPr>
      <w:r w:rsidRPr="00451E88">
        <w:rPr>
          <w:rFonts w:ascii="Garamond" w:hAnsi="Garamond"/>
          <w:bCs/>
          <w:iCs/>
        </w:rPr>
        <w:lastRenderedPageBreak/>
        <w:t>Montoya, Detra Y.*, Naomi Mandel, and Stephen M. Nowlis, “Social Norms and Shelf Space Strategies: Influencing Consumer Purchase Decisions at the Retail Shelf,”</w:t>
      </w:r>
      <w:r w:rsidRPr="00451E88">
        <w:rPr>
          <w:rFonts w:ascii="Garamond" w:hAnsi="Garamond"/>
          <w:bCs/>
        </w:rPr>
        <w:t xml:space="preserve"> </w:t>
      </w:r>
      <w:r w:rsidRPr="00451E88">
        <w:rPr>
          <w:rFonts w:ascii="Garamond" w:hAnsi="Garamond"/>
          <w:bCs/>
          <w:i/>
          <w:iCs/>
        </w:rPr>
        <w:t>Association for Consumer Research</w:t>
      </w:r>
      <w:r w:rsidRPr="00451E88">
        <w:rPr>
          <w:rFonts w:ascii="Garamond" w:hAnsi="Garamond"/>
          <w:bCs/>
          <w:i/>
        </w:rPr>
        <w:t xml:space="preserve"> Conference</w:t>
      </w:r>
      <w:r w:rsidRPr="00451E88">
        <w:rPr>
          <w:rFonts w:ascii="Garamond" w:hAnsi="Garamond"/>
          <w:bCs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51E88">
            <w:rPr>
              <w:rFonts w:ascii="Garamond" w:hAnsi="Garamond"/>
              <w:bCs/>
            </w:rPr>
            <w:t>Portland</w:t>
          </w:r>
        </w:smartTag>
        <w:r w:rsidRPr="00451E88">
          <w:rPr>
            <w:rFonts w:ascii="Garamond" w:hAnsi="Garamond"/>
            <w:bCs/>
          </w:rPr>
          <w:t xml:space="preserve">, </w:t>
        </w:r>
        <w:smartTag w:uri="urn:schemas-microsoft-com:office:smarttags" w:element="State">
          <w:r w:rsidRPr="00451E88">
            <w:rPr>
              <w:rFonts w:ascii="Garamond" w:hAnsi="Garamond"/>
              <w:bCs/>
            </w:rPr>
            <w:t>Oregon</w:t>
          </w:r>
        </w:smartTag>
      </w:smartTag>
      <w:r w:rsidRPr="00451E88">
        <w:rPr>
          <w:rFonts w:ascii="Garamond" w:hAnsi="Garamond"/>
          <w:bCs/>
        </w:rPr>
        <w:t>, October 2004.</w:t>
      </w:r>
    </w:p>
    <w:p w14:paraId="4035B705" w14:textId="77777777" w:rsidR="003F0CAB" w:rsidRPr="00451E88" w:rsidRDefault="003F0CAB" w:rsidP="00451E88">
      <w:pPr>
        <w:pStyle w:val="BodyText"/>
        <w:ind w:left="720" w:hanging="720"/>
        <w:rPr>
          <w:rFonts w:ascii="Garamond" w:hAnsi="Garamond"/>
          <w:bCs/>
          <w:iCs/>
        </w:rPr>
      </w:pPr>
    </w:p>
    <w:p w14:paraId="67BB22AA" w14:textId="77777777" w:rsidR="003F0CAB" w:rsidRPr="00451E88" w:rsidRDefault="003F0CAB" w:rsidP="00451E88">
      <w:pPr>
        <w:pStyle w:val="BodyText"/>
        <w:ind w:left="720" w:hanging="720"/>
        <w:rPr>
          <w:rFonts w:ascii="Garamond" w:hAnsi="Garamond"/>
          <w:bCs/>
        </w:rPr>
      </w:pPr>
      <w:r w:rsidRPr="00451E88">
        <w:rPr>
          <w:rFonts w:ascii="Garamond" w:hAnsi="Garamond"/>
          <w:bCs/>
          <w:iCs/>
        </w:rPr>
        <w:t>Montoya, Detra Y.*, Stephen M. Nowlis, and Naomi Mandel, “Product Complements:  An Exploratory Study on the Influence of Related Products on Consumer Purchase Decisions,”</w:t>
      </w:r>
      <w:r w:rsidRPr="00451E88">
        <w:rPr>
          <w:rFonts w:ascii="Garamond" w:hAnsi="Garamond"/>
          <w:bCs/>
        </w:rPr>
        <w:t xml:space="preserve"> </w:t>
      </w:r>
      <w:smartTag w:uri="urn:schemas-microsoft-com:office:smarttags" w:element="State">
        <w:r w:rsidRPr="00451E88">
          <w:rPr>
            <w:rFonts w:ascii="Garamond" w:hAnsi="Garamond"/>
            <w:bCs/>
            <w:i/>
          </w:rPr>
          <w:t>Arizona</w:t>
        </w:r>
      </w:smartTag>
      <w:r w:rsidRPr="00451E88">
        <w:rPr>
          <w:rFonts w:ascii="Garamond" w:hAnsi="Garamond"/>
          <w:bCs/>
          <w:i/>
        </w:rPr>
        <w:t xml:space="preserve"> Consortium, </w:t>
      </w:r>
      <w:smartTag w:uri="urn:schemas-microsoft-com:office:smarttags" w:element="place">
        <w:smartTag w:uri="urn:schemas-microsoft-com:office:smarttags" w:element="City">
          <w:r w:rsidRPr="00451E88">
            <w:rPr>
              <w:rFonts w:ascii="Garamond" w:hAnsi="Garamond"/>
              <w:bCs/>
            </w:rPr>
            <w:t>Glendale</w:t>
          </w:r>
        </w:smartTag>
        <w:r w:rsidRPr="00451E88">
          <w:rPr>
            <w:rFonts w:ascii="Garamond" w:hAnsi="Garamond"/>
            <w:bCs/>
          </w:rPr>
          <w:t xml:space="preserve">, </w:t>
        </w:r>
        <w:smartTag w:uri="urn:schemas-microsoft-com:office:smarttags" w:element="State">
          <w:r w:rsidRPr="00451E88">
            <w:rPr>
              <w:rFonts w:ascii="Garamond" w:hAnsi="Garamond"/>
              <w:bCs/>
            </w:rPr>
            <w:t>Arizona</w:t>
          </w:r>
        </w:smartTag>
      </w:smartTag>
      <w:r w:rsidRPr="00451E88">
        <w:rPr>
          <w:rFonts w:ascii="Garamond" w:hAnsi="Garamond"/>
          <w:bCs/>
        </w:rPr>
        <w:t>, April 2004.</w:t>
      </w:r>
    </w:p>
    <w:p w14:paraId="112DCA86" w14:textId="77777777" w:rsidR="003F0CAB" w:rsidRPr="00451E88" w:rsidRDefault="003F0CAB" w:rsidP="00451E88">
      <w:pPr>
        <w:pStyle w:val="BodyText"/>
        <w:ind w:left="720" w:hanging="720"/>
        <w:rPr>
          <w:rFonts w:ascii="Garamond" w:hAnsi="Garamond"/>
          <w:bCs/>
        </w:rPr>
      </w:pPr>
    </w:p>
    <w:p w14:paraId="24BF2656" w14:textId="77777777" w:rsidR="003F0CAB" w:rsidRPr="00451E88" w:rsidRDefault="003F0CAB" w:rsidP="00451E88">
      <w:pPr>
        <w:pStyle w:val="BodyText"/>
        <w:ind w:left="720" w:hanging="720"/>
        <w:rPr>
          <w:rFonts w:ascii="Garamond" w:hAnsi="Garamond"/>
          <w:bCs/>
        </w:rPr>
      </w:pPr>
      <w:r w:rsidRPr="00451E88">
        <w:rPr>
          <w:rFonts w:ascii="Garamond" w:hAnsi="Garamond"/>
          <w:bCs/>
          <w:iCs/>
        </w:rPr>
        <w:t>Montoya, Detra Y.*, Stephen M. Nowlis, and Naomi Mandel, “The Effects of Shelf Space Strategies on Consumer Purchase Decisions,”</w:t>
      </w:r>
      <w:r w:rsidRPr="00451E88">
        <w:rPr>
          <w:rFonts w:ascii="Garamond" w:hAnsi="Garamond"/>
          <w:bCs/>
        </w:rPr>
        <w:t xml:space="preserve"> </w:t>
      </w:r>
      <w:r w:rsidRPr="00451E88">
        <w:rPr>
          <w:rFonts w:ascii="Garamond" w:hAnsi="Garamond"/>
          <w:bCs/>
          <w:i/>
        </w:rPr>
        <w:t xml:space="preserve">PhD Project, </w:t>
      </w:r>
      <w:smartTag w:uri="urn:schemas-microsoft-com:office:smarttags" w:element="place">
        <w:smartTag w:uri="urn:schemas-microsoft-com:office:smarttags" w:element="City">
          <w:r w:rsidRPr="00451E88">
            <w:rPr>
              <w:rFonts w:ascii="Garamond" w:hAnsi="Garamond"/>
              <w:bCs/>
            </w:rPr>
            <w:t>Chicago</w:t>
          </w:r>
        </w:smartTag>
        <w:r w:rsidRPr="00451E88">
          <w:rPr>
            <w:rFonts w:ascii="Garamond" w:hAnsi="Garamond"/>
            <w:bCs/>
          </w:rPr>
          <w:t xml:space="preserve">, </w:t>
        </w:r>
        <w:smartTag w:uri="urn:schemas-microsoft-com:office:smarttags" w:element="State">
          <w:r w:rsidRPr="00451E88">
            <w:rPr>
              <w:rFonts w:ascii="Garamond" w:hAnsi="Garamond"/>
              <w:bCs/>
            </w:rPr>
            <w:t>Illinois</w:t>
          </w:r>
        </w:smartTag>
      </w:smartTag>
      <w:r w:rsidRPr="00451E88">
        <w:rPr>
          <w:rFonts w:ascii="Garamond" w:hAnsi="Garamond"/>
          <w:bCs/>
        </w:rPr>
        <w:t>, August 2003.</w:t>
      </w:r>
    </w:p>
    <w:p w14:paraId="542E78CC" w14:textId="77777777" w:rsidR="003F0CAB" w:rsidRPr="00451E88" w:rsidRDefault="003F0CAB" w:rsidP="00451E88">
      <w:pPr>
        <w:pStyle w:val="BodyText"/>
        <w:jc w:val="center"/>
        <w:rPr>
          <w:rFonts w:ascii="Garamond" w:hAnsi="Garamond"/>
          <w:b/>
        </w:rPr>
      </w:pPr>
      <w:r w:rsidRPr="00451E88" w:rsidDel="00E85061">
        <w:rPr>
          <w:rFonts w:ascii="Garamond" w:hAnsi="Garamond"/>
          <w:b/>
          <w:szCs w:val="24"/>
        </w:rPr>
        <w:t xml:space="preserve"> </w:t>
      </w:r>
    </w:p>
    <w:p w14:paraId="15DD15DC" w14:textId="77777777" w:rsidR="003F0CAB" w:rsidRPr="00451E88" w:rsidRDefault="003F0CAB" w:rsidP="00451E88">
      <w:pPr>
        <w:pStyle w:val="BodyText"/>
        <w:jc w:val="center"/>
        <w:rPr>
          <w:rFonts w:ascii="Garamond" w:hAnsi="Garamond"/>
          <w:b/>
          <w:sz w:val="20"/>
        </w:rPr>
      </w:pPr>
      <w:r w:rsidRPr="00451E88">
        <w:rPr>
          <w:rFonts w:ascii="Garamond" w:hAnsi="Garamond"/>
          <w:b/>
        </w:rPr>
        <w:t>TEACHING</w:t>
      </w:r>
    </w:p>
    <w:p w14:paraId="5D9C540A" w14:textId="77777777" w:rsidR="003F0CAB" w:rsidRPr="00451E88" w:rsidRDefault="003F0CAB" w:rsidP="00451E88">
      <w:pPr>
        <w:pStyle w:val="BodyText"/>
        <w:rPr>
          <w:rFonts w:ascii="Garamond" w:hAnsi="Garamond"/>
          <w:bCs/>
          <w:sz w:val="20"/>
        </w:rPr>
      </w:pPr>
    </w:p>
    <w:p w14:paraId="5150E989" w14:textId="77777777" w:rsidR="003F0CAB" w:rsidRPr="00451E88" w:rsidRDefault="003F0CAB" w:rsidP="00451E88">
      <w:pPr>
        <w:pStyle w:val="BodyText"/>
        <w:rPr>
          <w:rFonts w:ascii="Garamond" w:hAnsi="Garamond"/>
          <w:b/>
        </w:rPr>
      </w:pPr>
      <w:r w:rsidRPr="00451E88">
        <w:rPr>
          <w:rFonts w:ascii="Garamond" w:hAnsi="Garamond"/>
          <w:b/>
          <w:bCs/>
        </w:rPr>
        <w:t>Teaching Experience</w:t>
      </w:r>
    </w:p>
    <w:p w14:paraId="281C07CF" w14:textId="77777777" w:rsidR="003F0CAB" w:rsidRPr="00451E88" w:rsidRDefault="003F0CAB" w:rsidP="00451E88">
      <w:pPr>
        <w:pStyle w:val="BodyText"/>
        <w:rPr>
          <w:rFonts w:ascii="Garamond" w:hAnsi="Garamond"/>
          <w:iCs/>
          <w:sz w:val="20"/>
        </w:rPr>
      </w:pPr>
    </w:p>
    <w:p w14:paraId="56645E46" w14:textId="77777777" w:rsidR="003F0CAB" w:rsidRPr="00451E88" w:rsidRDefault="003F0CAB" w:rsidP="00451E88">
      <w:pPr>
        <w:pStyle w:val="BodyText"/>
        <w:rPr>
          <w:rFonts w:ascii="Garamond" w:hAnsi="Garamond"/>
          <w:iCs/>
        </w:rPr>
      </w:pPr>
      <w:r w:rsidRPr="00451E88">
        <w:rPr>
          <w:rFonts w:ascii="Garamond" w:hAnsi="Garamond"/>
          <w:iCs/>
        </w:rPr>
        <w:t>Arizona State University (2012-present): Marketing Principles, Brand Man</w:t>
      </w:r>
      <w:r w:rsidR="00626D10" w:rsidRPr="00451E88">
        <w:rPr>
          <w:rFonts w:ascii="Garamond" w:hAnsi="Garamond"/>
          <w:iCs/>
        </w:rPr>
        <w:t xml:space="preserve">agement [undergraduate, graduate], </w:t>
      </w:r>
      <w:r w:rsidRPr="00451E88">
        <w:rPr>
          <w:rFonts w:ascii="Garamond" w:hAnsi="Garamond"/>
          <w:iCs/>
        </w:rPr>
        <w:t>Marketing Management [undergraduate</w:t>
      </w:r>
      <w:r w:rsidR="00626D10" w:rsidRPr="00451E88">
        <w:rPr>
          <w:rFonts w:ascii="Garamond" w:hAnsi="Garamond"/>
          <w:iCs/>
        </w:rPr>
        <w:t>, graduate]</w:t>
      </w:r>
      <w:r w:rsidR="008E4382" w:rsidRPr="00451E88">
        <w:rPr>
          <w:rFonts w:ascii="Garamond" w:hAnsi="Garamond"/>
          <w:iCs/>
        </w:rPr>
        <w:t>, Sales Management [undergraduate]</w:t>
      </w:r>
    </w:p>
    <w:p w14:paraId="6381879B" w14:textId="77777777" w:rsidR="00626D10" w:rsidRPr="00451E88" w:rsidRDefault="00626D10" w:rsidP="00451E88">
      <w:pPr>
        <w:pStyle w:val="BodyText"/>
        <w:rPr>
          <w:rFonts w:ascii="Garamond" w:hAnsi="Garamond"/>
          <w:iCs/>
        </w:rPr>
      </w:pPr>
    </w:p>
    <w:p w14:paraId="7B3C3FE3" w14:textId="77777777" w:rsidR="003F0CAB" w:rsidRPr="00451E88" w:rsidRDefault="003F0CAB" w:rsidP="00451E88">
      <w:pPr>
        <w:pStyle w:val="BodyText"/>
        <w:rPr>
          <w:rFonts w:ascii="Garamond" w:hAnsi="Garamond"/>
          <w:iCs/>
        </w:rPr>
      </w:pPr>
      <w:r w:rsidRPr="00451E88">
        <w:rPr>
          <w:rFonts w:ascii="Garamond" w:hAnsi="Garamond"/>
          <w:iCs/>
        </w:rPr>
        <w:t>University of Washington (2006-2012):  Marketing Concepts; Multicultural Marketing and Business Development</w:t>
      </w:r>
    </w:p>
    <w:p w14:paraId="516BEDF6" w14:textId="77777777" w:rsidR="003F0CAB" w:rsidRPr="00451E88" w:rsidRDefault="003F0CAB" w:rsidP="00451E88">
      <w:pPr>
        <w:pStyle w:val="BodyText"/>
        <w:rPr>
          <w:rFonts w:ascii="Garamond" w:hAnsi="Garamond"/>
          <w:iCs/>
        </w:rPr>
      </w:pPr>
    </w:p>
    <w:p w14:paraId="3494D201" w14:textId="77777777" w:rsidR="003F0CAB" w:rsidRPr="00451E88" w:rsidRDefault="003F0CAB" w:rsidP="00451E88">
      <w:pPr>
        <w:pStyle w:val="BodyText"/>
        <w:rPr>
          <w:rFonts w:ascii="Garamond" w:hAnsi="Garamond"/>
          <w:iCs/>
        </w:rPr>
      </w:pPr>
      <w:smartTag w:uri="urn:schemas-microsoft-com:office:smarttags" w:element="place">
        <w:smartTag w:uri="urn:schemas-microsoft-com:office:smarttags" w:element="PlaceName">
          <w:r w:rsidRPr="00451E88">
            <w:rPr>
              <w:rFonts w:ascii="Garamond" w:hAnsi="Garamond"/>
              <w:iCs/>
            </w:rPr>
            <w:t>Arizona</w:t>
          </w:r>
        </w:smartTag>
        <w:r w:rsidRPr="00451E88">
          <w:rPr>
            <w:rFonts w:ascii="Garamond" w:hAnsi="Garamond"/>
            <w:iCs/>
          </w:rPr>
          <w:t xml:space="preserve"> </w:t>
        </w:r>
        <w:smartTag w:uri="urn:schemas-microsoft-com:office:smarttags" w:element="PlaceType">
          <w:r w:rsidRPr="00451E88">
            <w:rPr>
              <w:rFonts w:ascii="Garamond" w:hAnsi="Garamond"/>
              <w:iCs/>
            </w:rPr>
            <w:t>State</w:t>
          </w:r>
        </w:smartTag>
        <w:r w:rsidRPr="00451E88">
          <w:rPr>
            <w:rFonts w:ascii="Garamond" w:hAnsi="Garamond"/>
            <w:iCs/>
          </w:rPr>
          <w:t xml:space="preserve"> </w:t>
        </w:r>
        <w:smartTag w:uri="urn:schemas-microsoft-com:office:smarttags" w:element="PlaceType">
          <w:r w:rsidRPr="00451E88">
            <w:rPr>
              <w:rFonts w:ascii="Garamond" w:hAnsi="Garamond"/>
              <w:iCs/>
            </w:rPr>
            <w:t>University</w:t>
          </w:r>
        </w:smartTag>
      </w:smartTag>
      <w:r w:rsidRPr="00451E88">
        <w:rPr>
          <w:rFonts w:ascii="Garamond" w:hAnsi="Garamond"/>
          <w:iCs/>
        </w:rPr>
        <w:t xml:space="preserve"> (2003-2006):  Marketing Management [evening core MBA], Consumer Behavior, Marketing Management [undergraduate], and Principles of Marketing.</w:t>
      </w:r>
    </w:p>
    <w:p w14:paraId="4C494FD2" w14:textId="77777777" w:rsidR="003F0CAB" w:rsidRPr="00451E88" w:rsidRDefault="003F0CAB" w:rsidP="00451E88">
      <w:pPr>
        <w:pStyle w:val="BodyText"/>
        <w:rPr>
          <w:rFonts w:ascii="Garamond" w:hAnsi="Garamond"/>
          <w:iCs/>
        </w:rPr>
      </w:pPr>
    </w:p>
    <w:p w14:paraId="338814DD" w14:textId="77777777" w:rsidR="003F0CAB" w:rsidRPr="00451E88" w:rsidRDefault="003F0CAB" w:rsidP="00451E88">
      <w:pPr>
        <w:pStyle w:val="BodyText"/>
        <w:rPr>
          <w:rFonts w:ascii="Garamond" w:hAnsi="Garamond"/>
          <w:iCs/>
        </w:rPr>
      </w:pPr>
      <w:smartTag w:uri="urn:schemas-microsoft-com:office:smarttags" w:element="place">
        <w:smartTag w:uri="urn:schemas-microsoft-com:office:smarttags" w:element="PlaceName">
          <w:r w:rsidRPr="00451E88">
            <w:rPr>
              <w:rFonts w:ascii="Garamond" w:hAnsi="Garamond"/>
              <w:iCs/>
            </w:rPr>
            <w:t>Chandler-Gilbert</w:t>
          </w:r>
        </w:smartTag>
        <w:r w:rsidRPr="00451E88">
          <w:rPr>
            <w:rFonts w:ascii="Garamond" w:hAnsi="Garamond"/>
            <w:iCs/>
          </w:rPr>
          <w:t xml:space="preserve"> </w:t>
        </w:r>
        <w:smartTag w:uri="urn:schemas-microsoft-com:office:smarttags" w:element="PlaceType">
          <w:r w:rsidRPr="00451E88">
            <w:rPr>
              <w:rFonts w:ascii="Garamond" w:hAnsi="Garamond"/>
              <w:iCs/>
            </w:rPr>
            <w:t>Community College</w:t>
          </w:r>
        </w:smartTag>
      </w:smartTag>
      <w:r w:rsidRPr="00451E88">
        <w:rPr>
          <w:rFonts w:ascii="Garamond" w:hAnsi="Garamond"/>
          <w:iCs/>
        </w:rPr>
        <w:t xml:space="preserve"> (2002): Principles of Marketing, Management and Leadership.</w:t>
      </w:r>
    </w:p>
    <w:p w14:paraId="06953981" w14:textId="77777777" w:rsidR="003F0CAB" w:rsidRPr="00451E88" w:rsidRDefault="003F0CAB" w:rsidP="00451E88">
      <w:pPr>
        <w:pStyle w:val="BodyText"/>
        <w:rPr>
          <w:rFonts w:ascii="Garamond" w:hAnsi="Garamond"/>
          <w:iCs/>
        </w:rPr>
      </w:pPr>
    </w:p>
    <w:p w14:paraId="25CBCDD3" w14:textId="3F3FE8BF" w:rsidR="003F0CAB" w:rsidRPr="00451E88" w:rsidRDefault="003F0CAB" w:rsidP="00451E88">
      <w:pPr>
        <w:rPr>
          <w:rFonts w:ascii="Garamond" w:hAnsi="Garamond"/>
          <w:b/>
          <w:bCs/>
          <w:sz w:val="24"/>
          <w:szCs w:val="24"/>
        </w:rPr>
      </w:pPr>
      <w:r w:rsidRPr="00451E88">
        <w:rPr>
          <w:rFonts w:ascii="Garamond" w:hAnsi="Garamond"/>
          <w:b/>
          <w:bCs/>
          <w:sz w:val="24"/>
          <w:szCs w:val="24"/>
        </w:rPr>
        <w:t>Executive Education</w:t>
      </w:r>
    </w:p>
    <w:p w14:paraId="11D0D024" w14:textId="77777777" w:rsidR="001865DA" w:rsidRPr="00451E88" w:rsidRDefault="001865DA" w:rsidP="00451E88">
      <w:pPr>
        <w:rPr>
          <w:rFonts w:ascii="Garamond" w:hAnsi="Garamond"/>
          <w:b/>
          <w:bCs/>
          <w:sz w:val="24"/>
          <w:szCs w:val="24"/>
        </w:rPr>
      </w:pPr>
    </w:p>
    <w:p w14:paraId="59196B8D" w14:textId="77777777" w:rsidR="001865DA" w:rsidRPr="00451E88" w:rsidRDefault="003F0CAB" w:rsidP="00451E88">
      <w:pPr>
        <w:rPr>
          <w:rFonts w:ascii="Garamond" w:hAnsi="Garamond"/>
          <w:sz w:val="24"/>
          <w:szCs w:val="24"/>
        </w:rPr>
      </w:pPr>
      <w:r w:rsidRPr="00451E88">
        <w:rPr>
          <w:rFonts w:ascii="Garamond" w:hAnsi="Garamond"/>
          <w:sz w:val="24"/>
          <w:szCs w:val="24"/>
        </w:rPr>
        <w:t>C</w:t>
      </w:r>
      <w:r w:rsidR="002310DD" w:rsidRPr="00451E88">
        <w:rPr>
          <w:rFonts w:ascii="Garamond" w:hAnsi="Garamond"/>
          <w:sz w:val="24"/>
          <w:szCs w:val="24"/>
        </w:rPr>
        <w:t>enter for Services Leadership (C</w:t>
      </w:r>
      <w:r w:rsidRPr="00451E88">
        <w:rPr>
          <w:rFonts w:ascii="Garamond" w:hAnsi="Garamond"/>
          <w:sz w:val="24"/>
          <w:szCs w:val="24"/>
        </w:rPr>
        <w:t>SL</w:t>
      </w:r>
      <w:r w:rsidR="002310DD" w:rsidRPr="00451E88">
        <w:rPr>
          <w:rFonts w:ascii="Garamond" w:hAnsi="Garamond"/>
          <w:sz w:val="24"/>
          <w:szCs w:val="24"/>
        </w:rPr>
        <w:t>)</w:t>
      </w:r>
      <w:r w:rsidRPr="00451E88">
        <w:rPr>
          <w:rFonts w:ascii="Garamond" w:hAnsi="Garamond"/>
          <w:sz w:val="24"/>
          <w:szCs w:val="24"/>
        </w:rPr>
        <w:t xml:space="preserve"> Honeywell Online Education Program Course Lead, 2012</w:t>
      </w:r>
      <w:r w:rsidR="001865DA" w:rsidRPr="00451E88">
        <w:rPr>
          <w:rFonts w:ascii="Garamond" w:hAnsi="Garamond"/>
          <w:sz w:val="24"/>
          <w:szCs w:val="24"/>
        </w:rPr>
        <w:t>-</w:t>
      </w:r>
    </w:p>
    <w:p w14:paraId="29017121" w14:textId="6D6BBC08" w:rsidR="003F0CAB" w:rsidRPr="00451E88" w:rsidRDefault="003F0CAB" w:rsidP="00451E88">
      <w:pPr>
        <w:ind w:firstLine="720"/>
        <w:rPr>
          <w:rFonts w:ascii="Garamond" w:hAnsi="Garamond"/>
          <w:sz w:val="24"/>
          <w:szCs w:val="24"/>
        </w:rPr>
      </w:pPr>
      <w:r w:rsidRPr="00451E88">
        <w:rPr>
          <w:rFonts w:ascii="Garamond" w:hAnsi="Garamond"/>
          <w:sz w:val="24"/>
          <w:szCs w:val="24"/>
        </w:rPr>
        <w:t>2013; 2015-</w:t>
      </w:r>
      <w:r w:rsidR="00490CA9" w:rsidRPr="00451E88">
        <w:rPr>
          <w:rFonts w:ascii="Garamond" w:hAnsi="Garamond"/>
          <w:sz w:val="24"/>
          <w:szCs w:val="24"/>
        </w:rPr>
        <w:t>2018</w:t>
      </w:r>
      <w:r w:rsidR="00626D10" w:rsidRPr="00451E88">
        <w:rPr>
          <w:rFonts w:ascii="Garamond" w:hAnsi="Garamond"/>
          <w:sz w:val="24"/>
          <w:szCs w:val="24"/>
        </w:rPr>
        <w:t>; 2019</w:t>
      </w:r>
    </w:p>
    <w:p w14:paraId="5F0EC5D0" w14:textId="77777777" w:rsidR="00A52134" w:rsidRPr="00451E88" w:rsidRDefault="00626D10" w:rsidP="00451E88">
      <w:pPr>
        <w:rPr>
          <w:rFonts w:ascii="Garamond" w:hAnsi="Garamond"/>
          <w:i/>
          <w:sz w:val="24"/>
          <w:szCs w:val="24"/>
        </w:rPr>
      </w:pPr>
      <w:r w:rsidRPr="00451E88">
        <w:rPr>
          <w:rFonts w:ascii="Garamond" w:hAnsi="Garamond"/>
          <w:sz w:val="24"/>
          <w:szCs w:val="24"/>
        </w:rPr>
        <w:t>CSL Strategic Service Institute Instructor, “</w:t>
      </w:r>
      <w:r w:rsidRPr="00451E88">
        <w:rPr>
          <w:rFonts w:ascii="Garamond" w:hAnsi="Garamond"/>
          <w:i/>
          <w:sz w:val="24"/>
          <w:szCs w:val="24"/>
        </w:rPr>
        <w:t>Leveraging Technology and Brand Reputation to Move from</w:t>
      </w:r>
    </w:p>
    <w:p w14:paraId="375DD2E9" w14:textId="45FEE7C8" w:rsidR="00626D10" w:rsidRPr="00451E88" w:rsidRDefault="00626D10" w:rsidP="00451E88">
      <w:pPr>
        <w:ind w:firstLine="720"/>
        <w:rPr>
          <w:rFonts w:ascii="Garamond" w:hAnsi="Garamond"/>
          <w:sz w:val="24"/>
          <w:szCs w:val="24"/>
        </w:rPr>
      </w:pPr>
      <w:r w:rsidRPr="00451E88">
        <w:rPr>
          <w:rFonts w:ascii="Garamond" w:hAnsi="Garamond"/>
          <w:i/>
          <w:sz w:val="24"/>
          <w:szCs w:val="24"/>
        </w:rPr>
        <w:t xml:space="preserve">Products to Services,” </w:t>
      </w:r>
      <w:r w:rsidRPr="00451E88">
        <w:rPr>
          <w:rFonts w:ascii="Garamond" w:hAnsi="Garamond"/>
          <w:sz w:val="24"/>
          <w:szCs w:val="24"/>
        </w:rPr>
        <w:t>September 2018; February &amp; September 2019</w:t>
      </w:r>
      <w:r w:rsidR="008E4382" w:rsidRPr="00451E88">
        <w:rPr>
          <w:rFonts w:ascii="Garamond" w:hAnsi="Garamond"/>
          <w:sz w:val="24"/>
          <w:szCs w:val="24"/>
        </w:rPr>
        <w:t>; February 2020</w:t>
      </w:r>
    </w:p>
    <w:p w14:paraId="2570F8E8" w14:textId="77777777" w:rsidR="003F0CAB" w:rsidRPr="00451E88" w:rsidRDefault="003F0CAB" w:rsidP="00451E88">
      <w:pPr>
        <w:rPr>
          <w:rFonts w:ascii="Garamond" w:hAnsi="Garamond"/>
          <w:sz w:val="24"/>
          <w:szCs w:val="24"/>
        </w:rPr>
      </w:pPr>
      <w:r w:rsidRPr="00451E88">
        <w:rPr>
          <w:rFonts w:ascii="Garamond" w:hAnsi="Garamond"/>
          <w:sz w:val="24"/>
          <w:szCs w:val="24"/>
        </w:rPr>
        <w:t>CSL Open Enrollment Online Certificate Program Couse Lead, 2013-2017</w:t>
      </w:r>
    </w:p>
    <w:p w14:paraId="7A09A1F6" w14:textId="77777777" w:rsidR="003F0CAB" w:rsidRPr="00451E88" w:rsidRDefault="003F0CAB" w:rsidP="00451E88">
      <w:pPr>
        <w:rPr>
          <w:rFonts w:ascii="Garamond" w:hAnsi="Garamond"/>
          <w:sz w:val="24"/>
          <w:szCs w:val="24"/>
        </w:rPr>
      </w:pPr>
      <w:r w:rsidRPr="00451E88">
        <w:rPr>
          <w:rFonts w:ascii="Garamond" w:hAnsi="Garamond"/>
          <w:sz w:val="24"/>
          <w:szCs w:val="24"/>
        </w:rPr>
        <w:t xml:space="preserve">CSL Service Leadership Institute Instructor, </w:t>
      </w:r>
      <w:r w:rsidRPr="00451E88">
        <w:rPr>
          <w:rFonts w:ascii="Garamond" w:hAnsi="Garamond"/>
          <w:i/>
          <w:sz w:val="24"/>
          <w:szCs w:val="24"/>
        </w:rPr>
        <w:t xml:space="preserve">“Service Branding,” </w:t>
      </w:r>
      <w:r w:rsidRPr="00451E88">
        <w:rPr>
          <w:rFonts w:ascii="Garamond" w:hAnsi="Garamond"/>
          <w:sz w:val="24"/>
          <w:szCs w:val="24"/>
        </w:rPr>
        <w:t>– March 2016</w:t>
      </w:r>
    </w:p>
    <w:p w14:paraId="64A2ABD3" w14:textId="77777777" w:rsidR="001865DA" w:rsidRPr="00451E88" w:rsidRDefault="003F0CAB" w:rsidP="00451E88">
      <w:pPr>
        <w:rPr>
          <w:rFonts w:ascii="Garamond" w:hAnsi="Garamond"/>
          <w:sz w:val="24"/>
          <w:szCs w:val="24"/>
        </w:rPr>
      </w:pPr>
      <w:r w:rsidRPr="00451E88">
        <w:rPr>
          <w:rFonts w:ascii="Garamond" w:hAnsi="Garamond"/>
          <w:sz w:val="24"/>
          <w:szCs w:val="24"/>
        </w:rPr>
        <w:t>U</w:t>
      </w:r>
      <w:r w:rsidR="001865DA" w:rsidRPr="00451E88">
        <w:rPr>
          <w:rFonts w:ascii="Garamond" w:hAnsi="Garamond"/>
          <w:sz w:val="24"/>
          <w:szCs w:val="24"/>
        </w:rPr>
        <w:t>niversity of Washington (UW)</w:t>
      </w:r>
      <w:r w:rsidRPr="00451E88">
        <w:rPr>
          <w:rFonts w:ascii="Garamond" w:hAnsi="Garamond"/>
          <w:sz w:val="24"/>
          <w:szCs w:val="24"/>
        </w:rPr>
        <w:t xml:space="preserve"> B</w:t>
      </w:r>
      <w:r w:rsidR="001865DA" w:rsidRPr="00451E88">
        <w:rPr>
          <w:rFonts w:ascii="Garamond" w:hAnsi="Garamond"/>
          <w:sz w:val="24"/>
          <w:szCs w:val="24"/>
        </w:rPr>
        <w:t xml:space="preserve">usiness and Economic Development Center (BEDC) </w:t>
      </w:r>
      <w:r w:rsidRPr="00451E88">
        <w:rPr>
          <w:rFonts w:ascii="Garamond" w:hAnsi="Garamond"/>
          <w:sz w:val="24"/>
          <w:szCs w:val="24"/>
        </w:rPr>
        <w:t>Business</w:t>
      </w:r>
    </w:p>
    <w:p w14:paraId="5E9757B8" w14:textId="07970275" w:rsidR="003F0CAB" w:rsidRPr="00451E88" w:rsidRDefault="003F0CAB" w:rsidP="00451E88">
      <w:pPr>
        <w:ind w:left="720"/>
        <w:rPr>
          <w:rFonts w:ascii="Garamond" w:hAnsi="Garamond"/>
          <w:sz w:val="24"/>
          <w:szCs w:val="24"/>
        </w:rPr>
      </w:pPr>
      <w:r w:rsidRPr="00451E88">
        <w:rPr>
          <w:rFonts w:ascii="Garamond" w:hAnsi="Garamond"/>
          <w:sz w:val="24"/>
          <w:szCs w:val="24"/>
        </w:rPr>
        <w:t>Certificate Program Instructor, “</w:t>
      </w:r>
      <w:r w:rsidRPr="00451E88">
        <w:rPr>
          <w:rFonts w:ascii="Garamond" w:hAnsi="Garamond"/>
          <w:i/>
          <w:sz w:val="24"/>
          <w:szCs w:val="24"/>
        </w:rPr>
        <w:t>Marketing Plan Development</w:t>
      </w:r>
      <w:r w:rsidRPr="00451E88">
        <w:rPr>
          <w:rFonts w:ascii="Garamond" w:hAnsi="Garamond"/>
          <w:sz w:val="24"/>
          <w:szCs w:val="24"/>
        </w:rPr>
        <w:t xml:space="preserve">,” – May, June &amp; October 2011; March 2012. </w:t>
      </w:r>
    </w:p>
    <w:p w14:paraId="20D3AA32" w14:textId="77777777" w:rsidR="00A52134" w:rsidRPr="00451E88" w:rsidRDefault="003F0CAB" w:rsidP="00451E88">
      <w:pPr>
        <w:rPr>
          <w:rFonts w:ascii="Garamond" w:hAnsi="Garamond"/>
          <w:i/>
          <w:sz w:val="24"/>
          <w:szCs w:val="24"/>
        </w:rPr>
      </w:pPr>
      <w:r w:rsidRPr="00451E88">
        <w:rPr>
          <w:rFonts w:ascii="Garamond" w:hAnsi="Garamond"/>
          <w:sz w:val="24"/>
          <w:szCs w:val="24"/>
        </w:rPr>
        <w:t>UW BEDC Business Certificate Program Instructor, “</w:t>
      </w:r>
      <w:r w:rsidRPr="00451E88">
        <w:rPr>
          <w:rFonts w:ascii="Garamond" w:hAnsi="Garamond"/>
          <w:i/>
          <w:sz w:val="24"/>
          <w:szCs w:val="24"/>
        </w:rPr>
        <w:t>For Sale: Pricing Your Products/Services &amp;</w:t>
      </w:r>
    </w:p>
    <w:p w14:paraId="6F0D29B3" w14:textId="60B87E57" w:rsidR="003F0CAB" w:rsidRPr="00451E88" w:rsidRDefault="003F0CAB" w:rsidP="00451E88">
      <w:pPr>
        <w:ind w:firstLine="720"/>
        <w:rPr>
          <w:rFonts w:ascii="Garamond" w:hAnsi="Garamond"/>
          <w:sz w:val="24"/>
          <w:szCs w:val="24"/>
        </w:rPr>
      </w:pPr>
      <w:r w:rsidRPr="00451E88">
        <w:rPr>
          <w:rFonts w:ascii="Garamond" w:hAnsi="Garamond"/>
          <w:i/>
          <w:sz w:val="24"/>
          <w:szCs w:val="24"/>
        </w:rPr>
        <w:t>Market Research</w:t>
      </w:r>
      <w:r w:rsidRPr="00451E88">
        <w:rPr>
          <w:rFonts w:ascii="Garamond" w:hAnsi="Garamond"/>
          <w:sz w:val="24"/>
          <w:szCs w:val="24"/>
        </w:rPr>
        <w:t>,” – November 2010</w:t>
      </w:r>
    </w:p>
    <w:p w14:paraId="5D2C92A3" w14:textId="13B27D31" w:rsidR="003F0CAB" w:rsidRPr="00451E88" w:rsidRDefault="003F0CAB" w:rsidP="00451E88">
      <w:pPr>
        <w:ind w:left="720" w:hanging="720"/>
        <w:rPr>
          <w:rFonts w:ascii="Garamond" w:hAnsi="Garamond"/>
          <w:i/>
          <w:sz w:val="24"/>
          <w:szCs w:val="24"/>
        </w:rPr>
      </w:pPr>
      <w:r w:rsidRPr="00451E88">
        <w:rPr>
          <w:rFonts w:ascii="Garamond" w:hAnsi="Garamond"/>
          <w:sz w:val="24"/>
          <w:szCs w:val="24"/>
        </w:rPr>
        <w:t>UW BEDC Business Certificate Program Instructor, “</w:t>
      </w:r>
      <w:r w:rsidRPr="00451E88">
        <w:rPr>
          <w:rFonts w:ascii="Garamond" w:hAnsi="Garamond"/>
          <w:i/>
          <w:sz w:val="24"/>
          <w:szCs w:val="24"/>
        </w:rPr>
        <w:t>Marketing during an Economic</w:t>
      </w:r>
      <w:r w:rsidR="00A52134" w:rsidRPr="00451E88">
        <w:rPr>
          <w:rFonts w:ascii="Garamond" w:hAnsi="Garamond"/>
          <w:i/>
          <w:sz w:val="24"/>
          <w:szCs w:val="24"/>
        </w:rPr>
        <w:t xml:space="preserve"> </w:t>
      </w:r>
      <w:r w:rsidRPr="00451E88">
        <w:rPr>
          <w:rFonts w:ascii="Garamond" w:hAnsi="Garamond"/>
          <w:i/>
          <w:sz w:val="24"/>
          <w:szCs w:val="24"/>
        </w:rPr>
        <w:t>Downturn</w:t>
      </w:r>
      <w:r w:rsidRPr="00451E88">
        <w:rPr>
          <w:rFonts w:ascii="Garamond" w:hAnsi="Garamond"/>
          <w:sz w:val="24"/>
          <w:szCs w:val="24"/>
        </w:rPr>
        <w:t>,” April 2009; March 2010</w:t>
      </w:r>
    </w:p>
    <w:p w14:paraId="7EACEF17" w14:textId="5689C2E5" w:rsidR="003F0CAB" w:rsidRPr="00451E88" w:rsidRDefault="003F0CAB" w:rsidP="00451E88">
      <w:pPr>
        <w:ind w:left="720" w:hanging="720"/>
        <w:rPr>
          <w:rFonts w:ascii="Garamond" w:hAnsi="Garamond"/>
          <w:i/>
          <w:sz w:val="24"/>
          <w:szCs w:val="24"/>
        </w:rPr>
      </w:pPr>
      <w:r w:rsidRPr="00451E88">
        <w:rPr>
          <w:rFonts w:ascii="Garamond" w:hAnsi="Garamond"/>
          <w:sz w:val="24"/>
          <w:szCs w:val="24"/>
        </w:rPr>
        <w:t>UW BEDC Minority Business Executive Program Featured Speaker, “</w:t>
      </w:r>
      <w:r w:rsidRPr="00451E88">
        <w:rPr>
          <w:rFonts w:ascii="Garamond" w:hAnsi="Garamond"/>
          <w:i/>
          <w:sz w:val="24"/>
          <w:szCs w:val="24"/>
        </w:rPr>
        <w:t>Multicultural Marketing</w:t>
      </w:r>
      <w:r w:rsidRPr="00451E88">
        <w:rPr>
          <w:rFonts w:ascii="Garamond" w:hAnsi="Garamond"/>
          <w:sz w:val="24"/>
          <w:szCs w:val="24"/>
        </w:rPr>
        <w:t>” - June 2008</w:t>
      </w:r>
    </w:p>
    <w:p w14:paraId="4B5D3D8A" w14:textId="77777777" w:rsidR="003F0CAB" w:rsidRPr="00451E88" w:rsidRDefault="003F0CAB" w:rsidP="00451E88">
      <w:pPr>
        <w:rPr>
          <w:rFonts w:ascii="Garamond" w:hAnsi="Garamond"/>
          <w:sz w:val="24"/>
          <w:szCs w:val="24"/>
        </w:rPr>
      </w:pPr>
    </w:p>
    <w:p w14:paraId="530EBE75" w14:textId="77777777" w:rsidR="003F0CAB" w:rsidRPr="00451E88" w:rsidRDefault="003F0CAB" w:rsidP="00451E88">
      <w:pPr>
        <w:jc w:val="center"/>
        <w:rPr>
          <w:rFonts w:ascii="Garamond" w:hAnsi="Garamond"/>
          <w:b/>
          <w:sz w:val="24"/>
          <w:szCs w:val="24"/>
        </w:rPr>
      </w:pPr>
      <w:r w:rsidRPr="00451E88">
        <w:rPr>
          <w:rFonts w:ascii="Garamond" w:hAnsi="Garamond"/>
          <w:b/>
          <w:sz w:val="24"/>
          <w:szCs w:val="24"/>
        </w:rPr>
        <w:t>RESEARCH GRANTS</w:t>
      </w:r>
    </w:p>
    <w:p w14:paraId="77AD7AD9" w14:textId="77777777" w:rsidR="003F0CAB" w:rsidRPr="00451E88" w:rsidRDefault="003F0CAB" w:rsidP="00451E88">
      <w:pPr>
        <w:rPr>
          <w:rFonts w:ascii="Garamond" w:hAnsi="Garamond"/>
          <w:bCs/>
          <w:sz w:val="24"/>
          <w:szCs w:val="24"/>
        </w:rPr>
      </w:pPr>
    </w:p>
    <w:p w14:paraId="554EC9B2" w14:textId="3DAD44C8" w:rsidR="003F0CAB" w:rsidRPr="00451E88" w:rsidRDefault="003F0CAB" w:rsidP="00451E88">
      <w:pPr>
        <w:rPr>
          <w:rFonts w:ascii="Garamond" w:hAnsi="Garamond"/>
          <w:bCs/>
          <w:sz w:val="24"/>
          <w:szCs w:val="24"/>
        </w:rPr>
      </w:pPr>
      <w:r w:rsidRPr="00451E88">
        <w:rPr>
          <w:rFonts w:ascii="Garamond" w:hAnsi="Garamond"/>
          <w:bCs/>
          <w:sz w:val="24"/>
          <w:szCs w:val="24"/>
        </w:rPr>
        <w:lastRenderedPageBreak/>
        <w:t>University of Washington Institute of Ethnic Studies in the United States Research Grant, 2010</w:t>
      </w:r>
    </w:p>
    <w:p w14:paraId="4A9C9D09" w14:textId="77777777" w:rsidR="003F0CAB" w:rsidRPr="00451E88" w:rsidRDefault="003F0CAB" w:rsidP="00451E88">
      <w:pPr>
        <w:rPr>
          <w:rFonts w:ascii="Garamond" w:hAnsi="Garamond"/>
          <w:bCs/>
          <w:sz w:val="24"/>
          <w:szCs w:val="24"/>
        </w:rPr>
      </w:pPr>
      <w:r w:rsidRPr="00451E88">
        <w:rPr>
          <w:rFonts w:ascii="Garamond" w:hAnsi="Garamond"/>
          <w:bCs/>
          <w:sz w:val="24"/>
          <w:szCs w:val="24"/>
        </w:rPr>
        <w:t>State Farm Insurance Research Grant, October 2008</w:t>
      </w:r>
    </w:p>
    <w:p w14:paraId="75414745" w14:textId="77777777" w:rsidR="003F0CAB" w:rsidRPr="00451E88" w:rsidRDefault="003F0CAB" w:rsidP="00451E88">
      <w:pPr>
        <w:rPr>
          <w:rFonts w:ascii="Garamond" w:hAnsi="Garamond"/>
          <w:bCs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451E88">
            <w:rPr>
              <w:rFonts w:ascii="Garamond" w:hAnsi="Garamond"/>
              <w:bCs/>
              <w:sz w:val="24"/>
              <w:szCs w:val="24"/>
            </w:rPr>
            <w:t>Michael</w:t>
          </w:r>
        </w:smartTag>
        <w:r w:rsidRPr="00451E88">
          <w:rPr>
            <w:rFonts w:ascii="Garamond" w:hAnsi="Garamond"/>
            <w:bCs/>
            <w:sz w:val="24"/>
            <w:szCs w:val="24"/>
          </w:rPr>
          <w:t xml:space="preserve"> </w:t>
        </w:r>
        <w:smartTag w:uri="urn:schemas-microsoft-com:office:smarttags" w:element="PlaceName">
          <w:r w:rsidRPr="00451E88">
            <w:rPr>
              <w:rFonts w:ascii="Garamond" w:hAnsi="Garamond"/>
              <w:bCs/>
              <w:sz w:val="24"/>
              <w:szCs w:val="24"/>
            </w:rPr>
            <w:t>G.</w:t>
          </w:r>
        </w:smartTag>
        <w:r w:rsidRPr="00451E88">
          <w:rPr>
            <w:rFonts w:ascii="Garamond" w:hAnsi="Garamond"/>
            <w:bCs/>
            <w:sz w:val="24"/>
            <w:szCs w:val="24"/>
          </w:rPr>
          <w:t xml:space="preserve"> </w:t>
        </w:r>
        <w:smartTag w:uri="urn:schemas-microsoft-com:office:smarttags" w:element="PlaceName">
          <w:r w:rsidRPr="00451E88">
            <w:rPr>
              <w:rFonts w:ascii="Garamond" w:hAnsi="Garamond"/>
              <w:bCs/>
              <w:sz w:val="24"/>
              <w:szCs w:val="24"/>
            </w:rPr>
            <w:t>Foster</w:t>
          </w:r>
        </w:smartTag>
        <w:r w:rsidRPr="00451E88">
          <w:rPr>
            <w:rFonts w:ascii="Garamond" w:hAnsi="Garamond"/>
            <w:bCs/>
            <w:sz w:val="24"/>
            <w:szCs w:val="24"/>
          </w:rPr>
          <w:t xml:space="preserve"> </w:t>
        </w:r>
        <w:smartTag w:uri="urn:schemas-microsoft-com:office:smarttags" w:element="PlaceType">
          <w:r w:rsidRPr="00451E88">
            <w:rPr>
              <w:rFonts w:ascii="Garamond" w:hAnsi="Garamond"/>
              <w:bCs/>
              <w:sz w:val="24"/>
              <w:szCs w:val="24"/>
            </w:rPr>
            <w:t>School</w:t>
          </w:r>
        </w:smartTag>
      </w:smartTag>
      <w:r w:rsidRPr="00451E88">
        <w:rPr>
          <w:rFonts w:ascii="Garamond" w:hAnsi="Garamond"/>
          <w:bCs/>
          <w:sz w:val="24"/>
          <w:szCs w:val="24"/>
        </w:rPr>
        <w:t xml:space="preserve"> of Business BEDC Research Grant, 2007 &amp; 2008</w:t>
      </w:r>
    </w:p>
    <w:p w14:paraId="64581C93" w14:textId="34174382" w:rsidR="003F0CAB" w:rsidRPr="00451E88" w:rsidRDefault="001865DA" w:rsidP="00451E88">
      <w:pPr>
        <w:rPr>
          <w:rFonts w:ascii="Garamond" w:hAnsi="Garamond"/>
          <w:bCs/>
          <w:sz w:val="24"/>
          <w:szCs w:val="24"/>
        </w:rPr>
      </w:pPr>
      <w:r w:rsidRPr="00451E88">
        <w:rPr>
          <w:rFonts w:ascii="Garamond" w:hAnsi="Garamond"/>
          <w:bCs/>
          <w:sz w:val="24"/>
          <w:szCs w:val="24"/>
        </w:rPr>
        <w:t>CSL</w:t>
      </w:r>
      <w:r w:rsidR="003F0CAB" w:rsidRPr="00451E88">
        <w:rPr>
          <w:rFonts w:ascii="Garamond" w:hAnsi="Garamond"/>
          <w:bCs/>
          <w:sz w:val="24"/>
          <w:szCs w:val="24"/>
        </w:rPr>
        <w:t xml:space="preserve"> Doctoral Student Research Award, 2003</w:t>
      </w:r>
    </w:p>
    <w:p w14:paraId="234D0CA5" w14:textId="77777777" w:rsidR="003F0CAB" w:rsidRPr="00451E88" w:rsidRDefault="003F0CAB" w:rsidP="00451E88">
      <w:pPr>
        <w:rPr>
          <w:rFonts w:ascii="Garamond" w:hAnsi="Garamond"/>
          <w:bCs/>
          <w:sz w:val="24"/>
          <w:szCs w:val="24"/>
        </w:rPr>
      </w:pPr>
    </w:p>
    <w:p w14:paraId="5DEAD63A" w14:textId="77777777" w:rsidR="003F0CAB" w:rsidRPr="00451E88" w:rsidRDefault="003F0CAB" w:rsidP="00451E88">
      <w:pPr>
        <w:jc w:val="center"/>
        <w:rPr>
          <w:rFonts w:ascii="Garamond" w:hAnsi="Garamond"/>
          <w:b/>
          <w:sz w:val="24"/>
          <w:szCs w:val="24"/>
        </w:rPr>
      </w:pPr>
      <w:r w:rsidRPr="00451E88">
        <w:rPr>
          <w:rFonts w:ascii="Garamond" w:hAnsi="Garamond"/>
          <w:b/>
          <w:sz w:val="24"/>
          <w:szCs w:val="24"/>
        </w:rPr>
        <w:t>UNIVERSITY/ DEPARTMENT SERVICE</w:t>
      </w:r>
    </w:p>
    <w:p w14:paraId="1529696E" w14:textId="15221E15" w:rsidR="003F0CAB" w:rsidRPr="00451E88" w:rsidRDefault="003F0CAB" w:rsidP="00451E88">
      <w:pPr>
        <w:pStyle w:val="Heading4"/>
        <w:rPr>
          <w:rFonts w:ascii="Garamond" w:hAnsi="Garamond"/>
          <w:szCs w:val="24"/>
        </w:rPr>
      </w:pPr>
    </w:p>
    <w:p w14:paraId="58E8B6A3" w14:textId="3D5407F0" w:rsidR="0072692D" w:rsidRPr="00451E88" w:rsidRDefault="0072692D" w:rsidP="00451E88">
      <w:pPr>
        <w:rPr>
          <w:rFonts w:ascii="Garamond" w:hAnsi="Garamond"/>
          <w:sz w:val="24"/>
          <w:szCs w:val="24"/>
        </w:rPr>
      </w:pPr>
      <w:r w:rsidRPr="00451E88">
        <w:rPr>
          <w:rFonts w:ascii="Garamond" w:hAnsi="Garamond"/>
          <w:sz w:val="24"/>
          <w:szCs w:val="24"/>
        </w:rPr>
        <w:t>Faculty Advisor, Strategic Marketing Association, 2021-present</w:t>
      </w:r>
    </w:p>
    <w:p w14:paraId="70BE6C30" w14:textId="77777777" w:rsidR="003F0CAB" w:rsidRPr="00451E88" w:rsidRDefault="003F0CAB" w:rsidP="00451E88">
      <w:pPr>
        <w:rPr>
          <w:rFonts w:ascii="Garamond" w:hAnsi="Garamond"/>
          <w:sz w:val="24"/>
          <w:szCs w:val="24"/>
        </w:rPr>
      </w:pPr>
      <w:r w:rsidRPr="00451E88">
        <w:rPr>
          <w:rFonts w:ascii="Garamond" w:hAnsi="Garamond"/>
          <w:sz w:val="24"/>
          <w:szCs w:val="24"/>
        </w:rPr>
        <w:t>Faculty Director, Professional Sales Program, 2015-present</w:t>
      </w:r>
    </w:p>
    <w:p w14:paraId="5449555D" w14:textId="77777777" w:rsidR="003F0CAB" w:rsidRPr="00451E88" w:rsidRDefault="003F0CAB" w:rsidP="00451E88">
      <w:pPr>
        <w:rPr>
          <w:rFonts w:ascii="Garamond" w:hAnsi="Garamond"/>
          <w:sz w:val="24"/>
          <w:szCs w:val="24"/>
        </w:rPr>
      </w:pPr>
      <w:r w:rsidRPr="00451E88">
        <w:rPr>
          <w:rFonts w:ascii="Garamond" w:hAnsi="Garamond"/>
          <w:sz w:val="24"/>
          <w:szCs w:val="24"/>
        </w:rPr>
        <w:t>Sales Competition Coach, 2014-present</w:t>
      </w:r>
    </w:p>
    <w:p w14:paraId="1C5CA83B" w14:textId="77777777" w:rsidR="003F0CAB" w:rsidRPr="00451E88" w:rsidRDefault="003F0CAB" w:rsidP="00451E88">
      <w:pPr>
        <w:rPr>
          <w:rFonts w:ascii="Garamond" w:hAnsi="Garamond"/>
          <w:sz w:val="24"/>
          <w:szCs w:val="24"/>
        </w:rPr>
      </w:pPr>
      <w:r w:rsidRPr="00451E88">
        <w:rPr>
          <w:rFonts w:ascii="Garamond" w:hAnsi="Garamond"/>
          <w:sz w:val="24"/>
          <w:szCs w:val="24"/>
        </w:rPr>
        <w:tab/>
        <w:t xml:space="preserve">- State Farm Sales and Marketing Competition; Western States Collegiate Sales </w:t>
      </w:r>
      <w:r w:rsidR="00DB5081" w:rsidRPr="00451E88">
        <w:rPr>
          <w:rFonts w:ascii="Garamond" w:hAnsi="Garamond"/>
          <w:sz w:val="24"/>
          <w:szCs w:val="24"/>
        </w:rPr>
        <w:tab/>
      </w:r>
      <w:r w:rsidRPr="00451E88">
        <w:rPr>
          <w:rFonts w:ascii="Garamond" w:hAnsi="Garamond"/>
          <w:sz w:val="24"/>
          <w:szCs w:val="24"/>
        </w:rPr>
        <w:t>Competition; E. &amp; J. Gallo Winer</w:t>
      </w:r>
      <w:r w:rsidR="00DB5081" w:rsidRPr="00451E88">
        <w:rPr>
          <w:rFonts w:ascii="Garamond" w:hAnsi="Garamond"/>
          <w:sz w:val="24"/>
          <w:szCs w:val="24"/>
        </w:rPr>
        <w:t>y Collegiate Sales Competition</w:t>
      </w:r>
    </w:p>
    <w:p w14:paraId="29AE91F0" w14:textId="77777777" w:rsidR="003F0CAB" w:rsidRPr="00451E88" w:rsidRDefault="003F0CAB" w:rsidP="00451E88">
      <w:pPr>
        <w:rPr>
          <w:rFonts w:ascii="Garamond" w:hAnsi="Garamond"/>
          <w:sz w:val="24"/>
          <w:szCs w:val="24"/>
        </w:rPr>
      </w:pPr>
      <w:r w:rsidRPr="00451E88">
        <w:rPr>
          <w:rFonts w:ascii="Garamond" w:hAnsi="Garamond"/>
          <w:sz w:val="24"/>
          <w:szCs w:val="24"/>
        </w:rPr>
        <w:t>W. P. Carey Forward Initiative Taskforce Member, 2017-2018</w:t>
      </w:r>
    </w:p>
    <w:p w14:paraId="29216800" w14:textId="77777777" w:rsidR="003F0CAB" w:rsidRPr="00451E88" w:rsidRDefault="003F0CAB" w:rsidP="00451E88">
      <w:pPr>
        <w:rPr>
          <w:rFonts w:ascii="Garamond" w:hAnsi="Garamond"/>
          <w:sz w:val="24"/>
          <w:szCs w:val="24"/>
        </w:rPr>
      </w:pPr>
      <w:r w:rsidRPr="00451E88">
        <w:rPr>
          <w:rFonts w:ascii="Garamond" w:hAnsi="Garamond"/>
          <w:sz w:val="24"/>
          <w:szCs w:val="24"/>
        </w:rPr>
        <w:t>Faculty Director, Master of Science in Management, 2014-2016</w:t>
      </w:r>
    </w:p>
    <w:p w14:paraId="019F8A3E" w14:textId="11B7B4C3" w:rsidR="003F0CAB" w:rsidRPr="00451E88" w:rsidRDefault="003F0CAB" w:rsidP="00451E88">
      <w:pPr>
        <w:rPr>
          <w:rFonts w:ascii="Garamond" w:hAnsi="Garamond"/>
          <w:sz w:val="24"/>
          <w:szCs w:val="24"/>
        </w:rPr>
      </w:pPr>
      <w:r w:rsidRPr="00451E88">
        <w:rPr>
          <w:rFonts w:ascii="Garamond" w:hAnsi="Garamond"/>
          <w:sz w:val="24"/>
          <w:szCs w:val="24"/>
        </w:rPr>
        <w:t xml:space="preserve">Faculty Advisor, </w:t>
      </w:r>
      <w:r w:rsidR="003103C3" w:rsidRPr="00451E88">
        <w:rPr>
          <w:rFonts w:ascii="Garamond" w:hAnsi="Garamond"/>
          <w:sz w:val="24"/>
          <w:szCs w:val="24"/>
        </w:rPr>
        <w:t>ProSales Club</w:t>
      </w:r>
      <w:r w:rsidRPr="00451E88">
        <w:rPr>
          <w:rFonts w:ascii="Garamond" w:hAnsi="Garamond"/>
          <w:sz w:val="24"/>
          <w:szCs w:val="24"/>
        </w:rPr>
        <w:t xml:space="preserve">, 2013- present </w:t>
      </w:r>
    </w:p>
    <w:p w14:paraId="60870F83" w14:textId="77777777" w:rsidR="003F0CAB" w:rsidRPr="00451E88" w:rsidRDefault="003F0CAB" w:rsidP="00451E88">
      <w:pPr>
        <w:rPr>
          <w:rFonts w:ascii="Garamond" w:hAnsi="Garamond"/>
          <w:sz w:val="24"/>
          <w:szCs w:val="24"/>
        </w:rPr>
      </w:pPr>
      <w:r w:rsidRPr="00451E88">
        <w:rPr>
          <w:rFonts w:ascii="Garamond" w:hAnsi="Garamond"/>
          <w:sz w:val="24"/>
          <w:szCs w:val="24"/>
        </w:rPr>
        <w:t>Honors Thesis Committee Director/2</w:t>
      </w:r>
      <w:r w:rsidRPr="00451E88">
        <w:rPr>
          <w:rFonts w:ascii="Garamond" w:hAnsi="Garamond"/>
          <w:sz w:val="24"/>
          <w:szCs w:val="24"/>
          <w:vertAlign w:val="superscript"/>
        </w:rPr>
        <w:t>nd</w:t>
      </w:r>
      <w:r w:rsidRPr="00451E88">
        <w:rPr>
          <w:rFonts w:ascii="Garamond" w:hAnsi="Garamond"/>
          <w:sz w:val="24"/>
          <w:szCs w:val="24"/>
        </w:rPr>
        <w:t xml:space="preserve"> Reader, 2012 – present</w:t>
      </w:r>
    </w:p>
    <w:p w14:paraId="386B0E20" w14:textId="77777777" w:rsidR="003F0CAB" w:rsidRPr="00451E88" w:rsidRDefault="003F0CAB" w:rsidP="00451E88">
      <w:pPr>
        <w:rPr>
          <w:rFonts w:ascii="Garamond" w:hAnsi="Garamond"/>
          <w:sz w:val="24"/>
          <w:szCs w:val="24"/>
        </w:rPr>
      </w:pPr>
      <w:r w:rsidRPr="00451E88">
        <w:rPr>
          <w:rFonts w:ascii="Garamond" w:hAnsi="Garamond"/>
          <w:sz w:val="24"/>
          <w:szCs w:val="24"/>
        </w:rPr>
        <w:t>Department</w:t>
      </w:r>
      <w:r w:rsidR="009A50E5" w:rsidRPr="00451E88">
        <w:rPr>
          <w:rFonts w:ascii="Garamond" w:hAnsi="Garamond"/>
          <w:sz w:val="24"/>
          <w:szCs w:val="24"/>
        </w:rPr>
        <w:t xml:space="preserve"> of Marketing</w:t>
      </w:r>
      <w:r w:rsidRPr="00451E88">
        <w:rPr>
          <w:rFonts w:ascii="Garamond" w:hAnsi="Garamond"/>
          <w:sz w:val="24"/>
          <w:szCs w:val="24"/>
        </w:rPr>
        <w:t xml:space="preserve"> Internship Coordinator, 2012 – present </w:t>
      </w:r>
    </w:p>
    <w:p w14:paraId="7E09B863" w14:textId="7799D921" w:rsidR="003F0CAB" w:rsidRPr="00451E88" w:rsidRDefault="003F0CAB" w:rsidP="00451E88">
      <w:pPr>
        <w:rPr>
          <w:rFonts w:ascii="Garamond" w:hAnsi="Garamond"/>
          <w:sz w:val="24"/>
          <w:szCs w:val="24"/>
        </w:rPr>
      </w:pPr>
      <w:r w:rsidRPr="00451E88">
        <w:rPr>
          <w:rFonts w:ascii="Garamond" w:hAnsi="Garamond"/>
          <w:sz w:val="24"/>
          <w:szCs w:val="24"/>
        </w:rPr>
        <w:t xml:space="preserve">UW </w:t>
      </w:r>
      <w:r w:rsidR="002310DD" w:rsidRPr="00451E88">
        <w:rPr>
          <w:rFonts w:ascii="Garamond" w:hAnsi="Garamond"/>
          <w:sz w:val="24"/>
          <w:szCs w:val="24"/>
        </w:rPr>
        <w:t xml:space="preserve">BEDC </w:t>
      </w:r>
      <w:r w:rsidRPr="00451E88">
        <w:rPr>
          <w:rFonts w:ascii="Garamond" w:hAnsi="Garamond"/>
          <w:sz w:val="24"/>
          <w:szCs w:val="24"/>
        </w:rPr>
        <w:t>Certificate Program Marketin</w:t>
      </w:r>
      <w:r w:rsidR="002310DD" w:rsidRPr="00451E88">
        <w:rPr>
          <w:rFonts w:ascii="Garamond" w:hAnsi="Garamond"/>
          <w:sz w:val="24"/>
          <w:szCs w:val="24"/>
        </w:rPr>
        <w:t>g</w:t>
      </w:r>
      <w:r w:rsidR="001865DA" w:rsidRPr="00451E88">
        <w:rPr>
          <w:rFonts w:ascii="Garamond" w:hAnsi="Garamond"/>
          <w:sz w:val="24"/>
          <w:szCs w:val="24"/>
        </w:rPr>
        <w:t xml:space="preserve"> </w:t>
      </w:r>
      <w:r w:rsidRPr="00451E88">
        <w:rPr>
          <w:rFonts w:ascii="Garamond" w:hAnsi="Garamond"/>
          <w:sz w:val="24"/>
          <w:szCs w:val="24"/>
        </w:rPr>
        <w:t>Instructor, 2009 – 2012</w:t>
      </w:r>
    </w:p>
    <w:p w14:paraId="55F3BB34" w14:textId="6CAF8575" w:rsidR="003F0CAB" w:rsidRPr="00451E88" w:rsidRDefault="003F0CAB" w:rsidP="00451E88">
      <w:pPr>
        <w:rPr>
          <w:rFonts w:ascii="Garamond" w:hAnsi="Garamond"/>
          <w:sz w:val="24"/>
          <w:szCs w:val="24"/>
        </w:rPr>
      </w:pPr>
      <w:r w:rsidRPr="00451E88">
        <w:rPr>
          <w:rFonts w:ascii="Garamond" w:hAnsi="Garamond"/>
          <w:sz w:val="24"/>
          <w:szCs w:val="24"/>
        </w:rPr>
        <w:t xml:space="preserve">Advisory Board Member, </w:t>
      </w:r>
      <w:r w:rsidR="002310DD" w:rsidRPr="00451E88">
        <w:rPr>
          <w:rFonts w:ascii="Garamond" w:hAnsi="Garamond"/>
          <w:sz w:val="24"/>
          <w:szCs w:val="24"/>
        </w:rPr>
        <w:t>UW BEDC</w:t>
      </w:r>
      <w:r w:rsidRPr="00451E88">
        <w:rPr>
          <w:rFonts w:ascii="Garamond" w:hAnsi="Garamond"/>
          <w:sz w:val="24"/>
          <w:szCs w:val="24"/>
        </w:rPr>
        <w:t>, 2007-2012</w:t>
      </w:r>
    </w:p>
    <w:p w14:paraId="0261A2DF" w14:textId="77777777" w:rsidR="003F0CAB" w:rsidRPr="00451E88" w:rsidRDefault="003F0CAB" w:rsidP="00451E88">
      <w:pPr>
        <w:pStyle w:val="Heading4"/>
        <w:rPr>
          <w:rFonts w:ascii="Garamond" w:hAnsi="Garamond"/>
          <w:szCs w:val="24"/>
        </w:rPr>
      </w:pPr>
      <w:r w:rsidRPr="00451E88">
        <w:rPr>
          <w:rFonts w:ascii="Garamond" w:hAnsi="Garamond"/>
          <w:szCs w:val="24"/>
        </w:rPr>
        <w:t>Faculty Advisor, Hispanic Business Student Association/ALPFA UW student chapter 2007-</w:t>
      </w:r>
      <w:r w:rsidRPr="00451E88">
        <w:rPr>
          <w:rFonts w:ascii="Garamond" w:hAnsi="Garamond"/>
          <w:szCs w:val="24"/>
        </w:rPr>
        <w:tab/>
        <w:t>2012</w:t>
      </w:r>
    </w:p>
    <w:p w14:paraId="76B1E47B" w14:textId="77777777" w:rsidR="003F0CAB" w:rsidRPr="00451E88" w:rsidRDefault="003F0CAB" w:rsidP="00451E88">
      <w:pPr>
        <w:pStyle w:val="Heading4"/>
        <w:rPr>
          <w:rFonts w:ascii="Garamond" w:hAnsi="Garamond"/>
          <w:szCs w:val="24"/>
        </w:rPr>
      </w:pPr>
      <w:r w:rsidRPr="00451E88">
        <w:rPr>
          <w:rFonts w:ascii="Garamond" w:hAnsi="Garamond"/>
          <w:szCs w:val="24"/>
        </w:rPr>
        <w:t>UW Marketing Department PhD Program, Ad Hoc Committee 2007</w:t>
      </w:r>
    </w:p>
    <w:p w14:paraId="2197279E" w14:textId="77777777" w:rsidR="003F0CAB" w:rsidRPr="00451E88" w:rsidRDefault="003F0CAB" w:rsidP="00451E88">
      <w:pPr>
        <w:rPr>
          <w:rFonts w:ascii="Garamond" w:hAnsi="Garamond"/>
          <w:bCs/>
        </w:rPr>
      </w:pPr>
    </w:p>
    <w:p w14:paraId="3ED79637" w14:textId="77777777" w:rsidR="003F0CAB" w:rsidRPr="00451E88" w:rsidRDefault="003F0CAB" w:rsidP="00451E88">
      <w:pPr>
        <w:jc w:val="center"/>
        <w:rPr>
          <w:rFonts w:ascii="Garamond" w:hAnsi="Garamond"/>
          <w:b/>
          <w:sz w:val="24"/>
          <w:szCs w:val="24"/>
        </w:rPr>
      </w:pPr>
      <w:r w:rsidRPr="00451E88">
        <w:rPr>
          <w:rFonts w:ascii="Garamond" w:hAnsi="Garamond"/>
          <w:b/>
          <w:sz w:val="24"/>
          <w:szCs w:val="24"/>
        </w:rPr>
        <w:t>ACADEMIC SERVICE</w:t>
      </w:r>
    </w:p>
    <w:p w14:paraId="32C5720F" w14:textId="2BC3CD87" w:rsidR="003103C3" w:rsidRPr="00451E88" w:rsidRDefault="003103C3" w:rsidP="00451E88">
      <w:pPr>
        <w:pStyle w:val="Heading4"/>
        <w:rPr>
          <w:rFonts w:ascii="Garamond" w:hAnsi="Garamond"/>
          <w:szCs w:val="24"/>
        </w:rPr>
      </w:pPr>
      <w:r w:rsidRPr="00451E88">
        <w:rPr>
          <w:rFonts w:ascii="Garamond" w:hAnsi="Garamond"/>
          <w:szCs w:val="24"/>
        </w:rPr>
        <w:t xml:space="preserve">Session Chair, </w:t>
      </w:r>
      <w:r w:rsidRPr="00451E88">
        <w:rPr>
          <w:rFonts w:ascii="Garamond" w:hAnsi="Garamond"/>
          <w:i/>
          <w:szCs w:val="24"/>
        </w:rPr>
        <w:t>Marketing Management Association Fall Educator’s Conference</w:t>
      </w:r>
      <w:r w:rsidRPr="00451E88">
        <w:rPr>
          <w:rFonts w:ascii="Garamond" w:hAnsi="Garamond"/>
          <w:szCs w:val="24"/>
        </w:rPr>
        <w:t>, October 2020</w:t>
      </w:r>
    </w:p>
    <w:p w14:paraId="7D6AD4A8" w14:textId="3008B9EB" w:rsidR="009A50E5" w:rsidRPr="00451E88" w:rsidRDefault="009A50E5" w:rsidP="00451E88">
      <w:pPr>
        <w:pStyle w:val="Heading4"/>
        <w:rPr>
          <w:rFonts w:ascii="Garamond" w:hAnsi="Garamond"/>
          <w:szCs w:val="24"/>
        </w:rPr>
      </w:pPr>
      <w:bookmarkStart w:id="6" w:name="_Hlk53179441"/>
      <w:r w:rsidRPr="00451E88">
        <w:rPr>
          <w:rFonts w:ascii="Garamond" w:hAnsi="Garamond"/>
          <w:szCs w:val="24"/>
        </w:rPr>
        <w:t xml:space="preserve">Session Chair, </w:t>
      </w:r>
      <w:r w:rsidRPr="00451E88">
        <w:rPr>
          <w:rFonts w:ascii="Garamond" w:hAnsi="Garamond"/>
          <w:i/>
          <w:szCs w:val="24"/>
        </w:rPr>
        <w:t>Marketing Management Association Fall Educator’s Conference</w:t>
      </w:r>
      <w:r w:rsidRPr="00451E88">
        <w:rPr>
          <w:rFonts w:ascii="Garamond" w:hAnsi="Garamond"/>
          <w:szCs w:val="24"/>
        </w:rPr>
        <w:t>, Septembe</w:t>
      </w:r>
      <w:r w:rsidR="008E4382" w:rsidRPr="00451E88">
        <w:rPr>
          <w:rFonts w:ascii="Garamond" w:hAnsi="Garamond"/>
          <w:szCs w:val="24"/>
        </w:rPr>
        <w:t>r</w:t>
      </w:r>
      <w:r w:rsidR="00B73455" w:rsidRPr="00451E88">
        <w:rPr>
          <w:rFonts w:ascii="Garamond" w:hAnsi="Garamond"/>
          <w:szCs w:val="24"/>
        </w:rPr>
        <w:t xml:space="preserve"> </w:t>
      </w:r>
      <w:r w:rsidRPr="00451E88">
        <w:rPr>
          <w:rFonts w:ascii="Garamond" w:hAnsi="Garamond"/>
          <w:szCs w:val="24"/>
        </w:rPr>
        <w:t xml:space="preserve">2019 </w:t>
      </w:r>
    </w:p>
    <w:bookmarkEnd w:id="6"/>
    <w:p w14:paraId="066D3309" w14:textId="77777777" w:rsidR="003F0CAB" w:rsidRPr="00451E88" w:rsidRDefault="003F0CAB" w:rsidP="00451E88">
      <w:pPr>
        <w:rPr>
          <w:rFonts w:ascii="Garamond" w:hAnsi="Garamond"/>
          <w:sz w:val="24"/>
          <w:szCs w:val="24"/>
        </w:rPr>
      </w:pPr>
      <w:r w:rsidRPr="00451E88">
        <w:rPr>
          <w:rFonts w:ascii="Garamond" w:hAnsi="Garamond"/>
          <w:sz w:val="24"/>
          <w:szCs w:val="24"/>
        </w:rPr>
        <w:t xml:space="preserve">Faculty Advisor, PhD Project Marketing Doctoral Student Association, 2013-2016 </w:t>
      </w:r>
    </w:p>
    <w:p w14:paraId="264B9971" w14:textId="77777777" w:rsidR="003F0CAB" w:rsidRPr="00451E88" w:rsidRDefault="003F0CAB" w:rsidP="00451E88">
      <w:pPr>
        <w:rPr>
          <w:rFonts w:ascii="Garamond" w:hAnsi="Garamond"/>
          <w:sz w:val="24"/>
          <w:szCs w:val="24"/>
        </w:rPr>
      </w:pPr>
      <w:r w:rsidRPr="00451E88">
        <w:rPr>
          <w:rFonts w:ascii="Garamond" w:hAnsi="Garamond"/>
          <w:sz w:val="24"/>
          <w:szCs w:val="24"/>
        </w:rPr>
        <w:t>Program Committee Member, Society of Consumer Psychology Conference, February 2011</w:t>
      </w:r>
    </w:p>
    <w:p w14:paraId="3D4A4E3B" w14:textId="77777777" w:rsidR="003F0CAB" w:rsidRPr="00451E88" w:rsidRDefault="003F0CAB" w:rsidP="00451E88">
      <w:pPr>
        <w:rPr>
          <w:rFonts w:ascii="Garamond" w:hAnsi="Garamond"/>
          <w:sz w:val="24"/>
          <w:szCs w:val="24"/>
        </w:rPr>
      </w:pPr>
      <w:r w:rsidRPr="00451E88">
        <w:rPr>
          <w:rFonts w:ascii="Garamond" w:hAnsi="Garamond"/>
          <w:sz w:val="24"/>
          <w:szCs w:val="24"/>
        </w:rPr>
        <w:t>Member, Society of Consumer Psychology - Ethnic Minority Affairs Committee, 2010</w:t>
      </w:r>
    </w:p>
    <w:p w14:paraId="66A80087" w14:textId="77777777" w:rsidR="003F0CAB" w:rsidRPr="00451E88" w:rsidRDefault="003F0CAB" w:rsidP="00451E88">
      <w:pPr>
        <w:rPr>
          <w:rFonts w:ascii="Garamond" w:hAnsi="Garamond"/>
          <w:sz w:val="24"/>
          <w:szCs w:val="24"/>
        </w:rPr>
      </w:pPr>
      <w:r w:rsidRPr="00451E88">
        <w:rPr>
          <w:rFonts w:ascii="Garamond" w:hAnsi="Garamond"/>
          <w:sz w:val="24"/>
          <w:szCs w:val="24"/>
        </w:rPr>
        <w:t>Session Chair, Society of Consumer Psychology Conference, February 2009</w:t>
      </w:r>
    </w:p>
    <w:p w14:paraId="4FD7D558" w14:textId="77777777" w:rsidR="00A84DC4" w:rsidRPr="00451E88" w:rsidRDefault="003F0CAB" w:rsidP="00451E88">
      <w:pPr>
        <w:rPr>
          <w:rFonts w:ascii="Garamond" w:hAnsi="Garamond"/>
          <w:sz w:val="24"/>
          <w:szCs w:val="24"/>
        </w:rPr>
      </w:pPr>
      <w:r w:rsidRPr="00451E88">
        <w:rPr>
          <w:rFonts w:ascii="Garamond" w:hAnsi="Garamond"/>
          <w:sz w:val="24"/>
          <w:szCs w:val="24"/>
        </w:rPr>
        <w:t xml:space="preserve">Faculty Presenter, The PhD Project’s Marketing Doctoral Student Association Annual </w:t>
      </w:r>
      <w:r w:rsidRPr="00451E88">
        <w:rPr>
          <w:rFonts w:ascii="Garamond" w:hAnsi="Garamond"/>
          <w:sz w:val="24"/>
          <w:szCs w:val="24"/>
        </w:rPr>
        <w:tab/>
        <w:t>Meeting, 2007-2011</w:t>
      </w:r>
    </w:p>
    <w:p w14:paraId="3B01DDB8" w14:textId="370BA223" w:rsidR="003F0CAB" w:rsidRPr="00451E88" w:rsidRDefault="003F0CAB" w:rsidP="00451E88">
      <w:pPr>
        <w:ind w:left="720" w:hanging="720"/>
        <w:rPr>
          <w:rFonts w:ascii="Garamond" w:hAnsi="Garamond"/>
          <w:sz w:val="24"/>
          <w:szCs w:val="24"/>
        </w:rPr>
      </w:pPr>
      <w:r w:rsidRPr="00451E88">
        <w:rPr>
          <w:rFonts w:ascii="Garamond" w:hAnsi="Garamond"/>
          <w:sz w:val="24"/>
          <w:szCs w:val="24"/>
        </w:rPr>
        <w:t xml:space="preserve">Ad Hoc Reviewer for </w:t>
      </w:r>
      <w:r w:rsidRPr="00451E88">
        <w:rPr>
          <w:rFonts w:ascii="Garamond" w:hAnsi="Garamond"/>
          <w:i/>
          <w:sz w:val="24"/>
          <w:szCs w:val="24"/>
        </w:rPr>
        <w:t xml:space="preserve">Journal of Marketing, Journal of the Academy of Marketing Science, Journal of </w:t>
      </w:r>
      <w:r w:rsidR="00A84DC4" w:rsidRPr="00451E88">
        <w:rPr>
          <w:rFonts w:ascii="Garamond" w:hAnsi="Garamond"/>
          <w:i/>
          <w:sz w:val="24"/>
          <w:szCs w:val="24"/>
        </w:rPr>
        <w:t xml:space="preserve">   </w:t>
      </w:r>
      <w:r w:rsidRPr="00451E88">
        <w:rPr>
          <w:rFonts w:ascii="Garamond" w:hAnsi="Garamond"/>
          <w:i/>
          <w:sz w:val="24"/>
          <w:szCs w:val="24"/>
        </w:rPr>
        <w:t>Retailing, Journal of Business Research, Journal of Public Policy &amp;</w:t>
      </w:r>
      <w:r w:rsidR="00A84DC4" w:rsidRPr="00451E88">
        <w:rPr>
          <w:rFonts w:ascii="Garamond" w:hAnsi="Garamond"/>
          <w:i/>
          <w:sz w:val="24"/>
          <w:szCs w:val="24"/>
        </w:rPr>
        <w:t xml:space="preserve"> </w:t>
      </w:r>
      <w:r w:rsidRPr="00451E88">
        <w:rPr>
          <w:rFonts w:ascii="Garamond" w:hAnsi="Garamond"/>
          <w:i/>
          <w:sz w:val="24"/>
          <w:szCs w:val="24"/>
        </w:rPr>
        <w:t xml:space="preserve">Marketing, Journal of Service Research, Journal of Services Marketing  </w:t>
      </w:r>
    </w:p>
    <w:p w14:paraId="51A3B1A3" w14:textId="725EEFF1" w:rsidR="003F0CAB" w:rsidRPr="00451E88" w:rsidRDefault="003F0CAB" w:rsidP="00451E88">
      <w:pPr>
        <w:pStyle w:val="Heading4"/>
        <w:ind w:left="720" w:hanging="720"/>
        <w:rPr>
          <w:rFonts w:ascii="Garamond" w:hAnsi="Garamond"/>
          <w:szCs w:val="24"/>
        </w:rPr>
      </w:pPr>
      <w:r w:rsidRPr="00451E88">
        <w:rPr>
          <w:rFonts w:ascii="Garamond" w:hAnsi="Garamond"/>
          <w:szCs w:val="24"/>
        </w:rPr>
        <w:t xml:space="preserve">Reviewer for </w:t>
      </w:r>
      <w:r w:rsidRPr="00451E88">
        <w:rPr>
          <w:rFonts w:ascii="Garamond" w:hAnsi="Garamond"/>
          <w:i/>
          <w:szCs w:val="24"/>
        </w:rPr>
        <w:t>Society of Consumer Psychology</w:t>
      </w:r>
      <w:r w:rsidRPr="00451E88">
        <w:rPr>
          <w:rFonts w:ascii="Garamond" w:hAnsi="Garamond"/>
          <w:szCs w:val="24"/>
        </w:rPr>
        <w:t xml:space="preserve">, </w:t>
      </w:r>
      <w:r w:rsidRPr="00451E88">
        <w:rPr>
          <w:rFonts w:ascii="Garamond" w:hAnsi="Garamond"/>
          <w:i/>
          <w:szCs w:val="24"/>
        </w:rPr>
        <w:t xml:space="preserve">Advances in Consumer Research and, American Marketing Association Conferences </w:t>
      </w:r>
      <w:r w:rsidRPr="00451E88">
        <w:rPr>
          <w:rFonts w:ascii="Garamond" w:hAnsi="Garamond"/>
          <w:szCs w:val="24"/>
        </w:rPr>
        <w:t>2006-present</w:t>
      </w:r>
    </w:p>
    <w:p w14:paraId="0FE2933C" w14:textId="77777777" w:rsidR="003F0CAB" w:rsidRPr="00451E88" w:rsidRDefault="003F0CAB" w:rsidP="00451E88">
      <w:pPr>
        <w:rPr>
          <w:rFonts w:ascii="Garamond" w:hAnsi="Garamond"/>
        </w:rPr>
      </w:pPr>
    </w:p>
    <w:p w14:paraId="0237102F" w14:textId="77777777" w:rsidR="003F0CAB" w:rsidRPr="00451E88" w:rsidRDefault="003F0CAB" w:rsidP="00451E88">
      <w:pPr>
        <w:jc w:val="center"/>
        <w:rPr>
          <w:rFonts w:ascii="Garamond" w:hAnsi="Garamond"/>
          <w:b/>
          <w:bCs/>
          <w:sz w:val="24"/>
          <w:szCs w:val="24"/>
        </w:rPr>
      </w:pPr>
      <w:r w:rsidRPr="00451E88">
        <w:rPr>
          <w:rFonts w:ascii="Garamond" w:hAnsi="Garamond"/>
          <w:b/>
          <w:bCs/>
          <w:sz w:val="24"/>
          <w:szCs w:val="24"/>
        </w:rPr>
        <w:t xml:space="preserve">HONORS AND AWARDS </w:t>
      </w:r>
    </w:p>
    <w:p w14:paraId="15749512" w14:textId="77777777" w:rsidR="003F0CAB" w:rsidRPr="00451E88" w:rsidRDefault="003F0CAB" w:rsidP="00451E88">
      <w:pPr>
        <w:jc w:val="center"/>
        <w:rPr>
          <w:rFonts w:ascii="Garamond" w:hAnsi="Garamond"/>
          <w:b/>
          <w:bCs/>
          <w:sz w:val="16"/>
          <w:szCs w:val="16"/>
        </w:rPr>
      </w:pPr>
    </w:p>
    <w:p w14:paraId="4B0A5BF5" w14:textId="24798611" w:rsidR="000567CD" w:rsidRPr="00451E88" w:rsidRDefault="000567CD" w:rsidP="00451E88">
      <w:pPr>
        <w:rPr>
          <w:rFonts w:ascii="Garamond" w:hAnsi="Garamond"/>
          <w:bCs/>
          <w:sz w:val="24"/>
          <w:szCs w:val="24"/>
        </w:rPr>
      </w:pPr>
      <w:bookmarkStart w:id="7" w:name="_Hlk64390936"/>
      <w:proofErr w:type="spellStart"/>
      <w:r w:rsidRPr="00451E88">
        <w:rPr>
          <w:rFonts w:ascii="Garamond" w:hAnsi="Garamond"/>
          <w:bCs/>
          <w:sz w:val="24"/>
          <w:szCs w:val="24"/>
        </w:rPr>
        <w:t>Huizingh</w:t>
      </w:r>
      <w:proofErr w:type="spellEnd"/>
      <w:r w:rsidRPr="00451E88">
        <w:rPr>
          <w:rFonts w:ascii="Garamond" w:hAnsi="Garamond"/>
          <w:bCs/>
          <w:sz w:val="24"/>
          <w:szCs w:val="24"/>
        </w:rPr>
        <w:t xml:space="preserve"> Outstanding Service to Undergraduate Students Award, </w:t>
      </w:r>
      <w:r w:rsidR="00E75D16" w:rsidRPr="00451E88">
        <w:rPr>
          <w:rFonts w:ascii="Garamond" w:hAnsi="Garamond"/>
          <w:bCs/>
          <w:sz w:val="24"/>
          <w:szCs w:val="24"/>
        </w:rPr>
        <w:t xml:space="preserve">2016 &amp; </w:t>
      </w:r>
      <w:r w:rsidRPr="00451E88">
        <w:rPr>
          <w:rFonts w:ascii="Garamond" w:hAnsi="Garamond"/>
          <w:bCs/>
          <w:sz w:val="24"/>
          <w:szCs w:val="24"/>
        </w:rPr>
        <w:t>2021</w:t>
      </w:r>
    </w:p>
    <w:p w14:paraId="34879DA6" w14:textId="40C05299" w:rsidR="00A70C82" w:rsidRPr="00451E88" w:rsidRDefault="00A70C82" w:rsidP="00451E88">
      <w:pPr>
        <w:rPr>
          <w:rFonts w:ascii="Garamond" w:hAnsi="Garamond"/>
          <w:bCs/>
          <w:sz w:val="24"/>
          <w:szCs w:val="24"/>
        </w:rPr>
      </w:pPr>
      <w:r w:rsidRPr="00451E88">
        <w:rPr>
          <w:rFonts w:ascii="Garamond" w:hAnsi="Garamond"/>
          <w:bCs/>
          <w:sz w:val="24"/>
          <w:szCs w:val="24"/>
        </w:rPr>
        <w:t>Dean’s List for Teaching Impact 2019-2020</w:t>
      </w:r>
      <w:r w:rsidR="000567CD" w:rsidRPr="00451E88">
        <w:rPr>
          <w:rFonts w:ascii="Garamond" w:hAnsi="Garamond"/>
          <w:bCs/>
          <w:sz w:val="24"/>
          <w:szCs w:val="24"/>
        </w:rPr>
        <w:t>; 2020-2021</w:t>
      </w:r>
    </w:p>
    <w:bookmarkEnd w:id="7"/>
    <w:p w14:paraId="51B7A612" w14:textId="77777777" w:rsidR="00626D10" w:rsidRPr="00451E88" w:rsidRDefault="00626D10" w:rsidP="00451E88">
      <w:pPr>
        <w:rPr>
          <w:rFonts w:ascii="Garamond" w:hAnsi="Garamond"/>
          <w:bCs/>
          <w:sz w:val="24"/>
          <w:szCs w:val="24"/>
        </w:rPr>
      </w:pPr>
      <w:r w:rsidRPr="00451E88">
        <w:rPr>
          <w:rFonts w:ascii="Garamond" w:hAnsi="Garamond"/>
          <w:bCs/>
          <w:sz w:val="24"/>
          <w:szCs w:val="24"/>
        </w:rPr>
        <w:t>“Most Impactful Marketing Professor” for W. P. Carey Full-Time MBA 2019</w:t>
      </w:r>
    </w:p>
    <w:p w14:paraId="4818EAEE" w14:textId="77777777" w:rsidR="003F0CAB" w:rsidRPr="00451E88" w:rsidRDefault="003F0CAB" w:rsidP="00451E88">
      <w:pPr>
        <w:rPr>
          <w:rFonts w:ascii="Garamond" w:hAnsi="Garamond"/>
          <w:bCs/>
          <w:sz w:val="24"/>
          <w:szCs w:val="24"/>
        </w:rPr>
      </w:pPr>
      <w:r w:rsidRPr="00451E88">
        <w:rPr>
          <w:rFonts w:ascii="Garamond" w:hAnsi="Garamond"/>
          <w:bCs/>
          <w:sz w:val="24"/>
          <w:szCs w:val="24"/>
        </w:rPr>
        <w:t xml:space="preserve">National </w:t>
      </w:r>
      <w:proofErr w:type="spellStart"/>
      <w:r w:rsidRPr="00451E88">
        <w:rPr>
          <w:rFonts w:ascii="Garamond" w:hAnsi="Garamond"/>
          <w:bCs/>
          <w:sz w:val="24"/>
          <w:szCs w:val="24"/>
        </w:rPr>
        <w:t>Hispana</w:t>
      </w:r>
      <w:proofErr w:type="spellEnd"/>
      <w:r w:rsidRPr="00451E88">
        <w:rPr>
          <w:rFonts w:ascii="Garamond" w:hAnsi="Garamond"/>
          <w:bCs/>
          <w:sz w:val="24"/>
          <w:szCs w:val="24"/>
        </w:rPr>
        <w:t xml:space="preserve"> Leadership Institute’s Executive Leadership Program Fellow, 2012</w:t>
      </w:r>
    </w:p>
    <w:p w14:paraId="7EF98446" w14:textId="77777777" w:rsidR="003F0CAB" w:rsidRPr="00451E88" w:rsidRDefault="003F0CAB" w:rsidP="00451E88">
      <w:pPr>
        <w:rPr>
          <w:rFonts w:ascii="Garamond" w:hAnsi="Garamond"/>
          <w:bCs/>
          <w:sz w:val="24"/>
          <w:szCs w:val="24"/>
        </w:rPr>
      </w:pPr>
      <w:r w:rsidRPr="00451E88">
        <w:rPr>
          <w:rFonts w:ascii="Garamond" w:hAnsi="Garamond"/>
          <w:bCs/>
          <w:sz w:val="24"/>
          <w:szCs w:val="24"/>
        </w:rPr>
        <w:t>AMA-</w:t>
      </w:r>
      <w:proofErr w:type="spellStart"/>
      <w:r w:rsidRPr="00451E88">
        <w:rPr>
          <w:rFonts w:ascii="Garamond" w:hAnsi="Garamond"/>
          <w:bCs/>
          <w:sz w:val="24"/>
          <w:szCs w:val="24"/>
        </w:rPr>
        <w:t>Sheth</w:t>
      </w:r>
      <w:proofErr w:type="spellEnd"/>
      <w:r w:rsidRPr="00451E88">
        <w:rPr>
          <w:rFonts w:ascii="Garamond" w:hAnsi="Garamond"/>
          <w:bCs/>
          <w:sz w:val="24"/>
          <w:szCs w:val="24"/>
        </w:rPr>
        <w:t xml:space="preserve"> Doctoral Consortium Fellow, </w:t>
      </w:r>
      <w:smartTag w:uri="urn:schemas-microsoft-com:office:smarttags" w:element="place">
        <w:smartTag w:uri="urn:schemas-microsoft-com:office:smarttags" w:element="PlaceType">
          <w:r w:rsidRPr="00451E88">
            <w:rPr>
              <w:rFonts w:ascii="Garamond" w:hAnsi="Garamond"/>
              <w:bCs/>
              <w:sz w:val="24"/>
              <w:szCs w:val="24"/>
            </w:rPr>
            <w:t>University</w:t>
          </w:r>
        </w:smartTag>
        <w:r w:rsidRPr="00451E88">
          <w:rPr>
            <w:rFonts w:ascii="Garamond" w:hAnsi="Garamond"/>
            <w:bCs/>
            <w:sz w:val="24"/>
            <w:szCs w:val="24"/>
          </w:rPr>
          <w:t xml:space="preserve"> of </w:t>
        </w:r>
        <w:smartTag w:uri="urn:schemas-microsoft-com:office:smarttags" w:element="PlaceName">
          <w:r w:rsidRPr="00451E88">
            <w:rPr>
              <w:rFonts w:ascii="Garamond" w:hAnsi="Garamond"/>
              <w:bCs/>
              <w:sz w:val="24"/>
              <w:szCs w:val="24"/>
            </w:rPr>
            <w:t>Connecticut</w:t>
          </w:r>
        </w:smartTag>
      </w:smartTag>
      <w:r w:rsidRPr="00451E88">
        <w:rPr>
          <w:rFonts w:ascii="Garamond" w:hAnsi="Garamond"/>
          <w:bCs/>
          <w:sz w:val="24"/>
          <w:szCs w:val="24"/>
        </w:rPr>
        <w:t>, 2005</w:t>
      </w:r>
    </w:p>
    <w:p w14:paraId="52EBAD5B" w14:textId="77777777" w:rsidR="003F0CAB" w:rsidRPr="00451E88" w:rsidRDefault="003F0CAB" w:rsidP="00451E88">
      <w:pPr>
        <w:rPr>
          <w:rFonts w:ascii="Garamond" w:hAnsi="Garamond"/>
          <w:bCs/>
          <w:sz w:val="24"/>
          <w:szCs w:val="24"/>
        </w:rPr>
      </w:pPr>
      <w:r w:rsidRPr="00451E88">
        <w:rPr>
          <w:rFonts w:ascii="Garamond" w:hAnsi="Garamond"/>
          <w:bCs/>
          <w:sz w:val="24"/>
          <w:szCs w:val="24"/>
        </w:rPr>
        <w:t>Kenneth A. Coney Memorial Scholarship 2004 &amp; 2005</w:t>
      </w:r>
    </w:p>
    <w:p w14:paraId="36666D80" w14:textId="77777777" w:rsidR="003F0CAB" w:rsidRPr="00451E88" w:rsidRDefault="003F0CAB" w:rsidP="00451E88">
      <w:pPr>
        <w:rPr>
          <w:rFonts w:ascii="Garamond" w:hAnsi="Garamond"/>
          <w:bCs/>
          <w:sz w:val="24"/>
          <w:szCs w:val="24"/>
        </w:rPr>
      </w:pPr>
      <w:r w:rsidRPr="00451E88">
        <w:rPr>
          <w:rFonts w:ascii="Garamond" w:hAnsi="Garamond"/>
          <w:bCs/>
          <w:sz w:val="24"/>
          <w:szCs w:val="24"/>
        </w:rPr>
        <w:t>AMA Valuing Diversity Scholarship 2004</w:t>
      </w:r>
    </w:p>
    <w:p w14:paraId="1283A17E" w14:textId="77777777" w:rsidR="003F0CAB" w:rsidRPr="00451E88" w:rsidRDefault="003F0CAB" w:rsidP="00451E88">
      <w:pPr>
        <w:rPr>
          <w:rFonts w:ascii="Garamond" w:hAnsi="Garamond"/>
          <w:bCs/>
          <w:sz w:val="24"/>
          <w:szCs w:val="24"/>
        </w:rPr>
      </w:pPr>
      <w:r w:rsidRPr="00451E88">
        <w:rPr>
          <w:rFonts w:ascii="Garamond" w:hAnsi="Garamond"/>
          <w:bCs/>
          <w:sz w:val="24"/>
          <w:szCs w:val="24"/>
        </w:rPr>
        <w:t>Congressional Hispanic Caucus Institute Scholarship 2003</w:t>
      </w:r>
    </w:p>
    <w:p w14:paraId="47A54544" w14:textId="77777777" w:rsidR="007D70DF" w:rsidRPr="00451E88" w:rsidRDefault="007D70DF" w:rsidP="00451E88">
      <w:pPr>
        <w:jc w:val="center"/>
        <w:rPr>
          <w:rFonts w:ascii="Garamond" w:hAnsi="Garamond"/>
          <w:b/>
          <w:sz w:val="24"/>
          <w:szCs w:val="24"/>
        </w:rPr>
      </w:pPr>
    </w:p>
    <w:p w14:paraId="7CC148F6" w14:textId="5E715E27" w:rsidR="003F0CAB" w:rsidRPr="00451E88" w:rsidRDefault="003F0CAB" w:rsidP="00451E88">
      <w:pPr>
        <w:jc w:val="center"/>
        <w:rPr>
          <w:rFonts w:ascii="Garamond" w:hAnsi="Garamond"/>
          <w:b/>
          <w:sz w:val="24"/>
          <w:szCs w:val="24"/>
        </w:rPr>
      </w:pPr>
      <w:r w:rsidRPr="00451E88">
        <w:rPr>
          <w:rFonts w:ascii="Garamond" w:hAnsi="Garamond"/>
          <w:b/>
          <w:sz w:val="24"/>
          <w:szCs w:val="24"/>
        </w:rPr>
        <w:lastRenderedPageBreak/>
        <w:t>PROFESSIONAL SERVICE</w:t>
      </w:r>
    </w:p>
    <w:p w14:paraId="1E18FAB5" w14:textId="77777777" w:rsidR="003F0CAB" w:rsidRPr="00451E88" w:rsidRDefault="003F0CAB" w:rsidP="00451E88">
      <w:pPr>
        <w:jc w:val="center"/>
        <w:rPr>
          <w:rFonts w:ascii="Garamond" w:hAnsi="Garamond"/>
          <w:b/>
          <w:sz w:val="24"/>
          <w:szCs w:val="24"/>
        </w:rPr>
      </w:pPr>
    </w:p>
    <w:p w14:paraId="3F56B69D" w14:textId="77777777" w:rsidR="003F0CAB" w:rsidRPr="00451E88" w:rsidRDefault="003F0CAB" w:rsidP="00451E88">
      <w:pPr>
        <w:pStyle w:val="Heading4"/>
        <w:rPr>
          <w:rFonts w:ascii="Garamond" w:hAnsi="Garamond"/>
          <w:szCs w:val="24"/>
        </w:rPr>
      </w:pPr>
      <w:r w:rsidRPr="00451E88">
        <w:rPr>
          <w:rFonts w:ascii="Garamond" w:hAnsi="Garamond"/>
          <w:szCs w:val="24"/>
        </w:rPr>
        <w:t xml:space="preserve">Panelist, </w:t>
      </w:r>
      <w:r w:rsidRPr="00451E88">
        <w:rPr>
          <w:rFonts w:ascii="Garamond" w:hAnsi="Garamond"/>
          <w:i/>
          <w:szCs w:val="24"/>
        </w:rPr>
        <w:t>PhD Project Conference</w:t>
      </w:r>
      <w:r w:rsidRPr="00451E88">
        <w:rPr>
          <w:rFonts w:ascii="Garamond" w:hAnsi="Garamond"/>
          <w:szCs w:val="24"/>
        </w:rPr>
        <w:t>, 2012-2017</w:t>
      </w:r>
    </w:p>
    <w:p w14:paraId="7CA87C19" w14:textId="77777777" w:rsidR="003F0CAB" w:rsidRPr="00451E88" w:rsidRDefault="003F0CAB" w:rsidP="00451E88">
      <w:pPr>
        <w:pStyle w:val="Heading4"/>
        <w:rPr>
          <w:rFonts w:ascii="Garamond" w:hAnsi="Garamond"/>
          <w:szCs w:val="24"/>
        </w:rPr>
      </w:pPr>
      <w:r w:rsidRPr="00451E88">
        <w:rPr>
          <w:rFonts w:ascii="Garamond" w:hAnsi="Garamond"/>
          <w:szCs w:val="24"/>
        </w:rPr>
        <w:t>Panelist, Arizona Hispanic Chamber of Commerce, October 2013</w:t>
      </w:r>
    </w:p>
    <w:p w14:paraId="66ADCDD4" w14:textId="77777777" w:rsidR="003F0CAB" w:rsidRPr="00451E88" w:rsidRDefault="003F0CAB" w:rsidP="00451E88">
      <w:pPr>
        <w:pStyle w:val="Heading4"/>
        <w:rPr>
          <w:rFonts w:ascii="Garamond" w:hAnsi="Garamond"/>
          <w:szCs w:val="24"/>
        </w:rPr>
      </w:pPr>
      <w:r w:rsidRPr="00451E88">
        <w:rPr>
          <w:rFonts w:ascii="Garamond" w:hAnsi="Garamond"/>
          <w:szCs w:val="24"/>
        </w:rPr>
        <w:t xml:space="preserve">Panelist, </w:t>
      </w:r>
      <w:r w:rsidRPr="00451E88">
        <w:rPr>
          <w:rFonts w:ascii="Garamond" w:hAnsi="Garamond"/>
          <w:i/>
          <w:szCs w:val="24"/>
        </w:rPr>
        <w:t xml:space="preserve">Nordstrom Latina Summit, </w:t>
      </w:r>
      <w:r w:rsidRPr="00451E88">
        <w:rPr>
          <w:rFonts w:ascii="Garamond" w:hAnsi="Garamond"/>
          <w:szCs w:val="24"/>
        </w:rPr>
        <w:t>September 2011</w:t>
      </w:r>
    </w:p>
    <w:p w14:paraId="34BE3CDF" w14:textId="77777777" w:rsidR="003F0CAB" w:rsidRPr="00451E88" w:rsidRDefault="003F0CAB" w:rsidP="00451E88">
      <w:pPr>
        <w:pStyle w:val="Heading4"/>
        <w:rPr>
          <w:rFonts w:ascii="Garamond" w:hAnsi="Garamond"/>
          <w:szCs w:val="24"/>
        </w:rPr>
      </w:pPr>
      <w:r w:rsidRPr="00451E88">
        <w:rPr>
          <w:rFonts w:ascii="Garamond" w:hAnsi="Garamond"/>
          <w:szCs w:val="24"/>
        </w:rPr>
        <w:t xml:space="preserve">Keynote Speaker, INROADS Learning </w:t>
      </w:r>
      <w:smartTag w:uri="urn:schemas-microsoft-com:office:smarttags" w:element="place">
        <w:smartTag w:uri="urn:schemas-microsoft-com:office:smarttags" w:element="City">
          <w:r w:rsidRPr="00451E88">
            <w:rPr>
              <w:rFonts w:ascii="Garamond" w:hAnsi="Garamond"/>
              <w:szCs w:val="24"/>
            </w:rPr>
            <w:t>Summit</w:t>
          </w:r>
        </w:smartTag>
      </w:smartTag>
      <w:r w:rsidRPr="00451E88">
        <w:rPr>
          <w:rFonts w:ascii="Garamond" w:hAnsi="Garamond"/>
          <w:szCs w:val="24"/>
        </w:rPr>
        <w:t>, June 2010</w:t>
      </w:r>
    </w:p>
    <w:p w14:paraId="0131FE59" w14:textId="77777777" w:rsidR="003F0CAB" w:rsidRPr="00451E88" w:rsidRDefault="003F0CAB" w:rsidP="00451E88">
      <w:pPr>
        <w:pStyle w:val="Heading4"/>
        <w:rPr>
          <w:rFonts w:ascii="Garamond" w:hAnsi="Garamond"/>
          <w:szCs w:val="24"/>
        </w:rPr>
      </w:pPr>
      <w:r w:rsidRPr="00451E88">
        <w:rPr>
          <w:rFonts w:ascii="Garamond" w:hAnsi="Garamond"/>
          <w:szCs w:val="24"/>
        </w:rPr>
        <w:t xml:space="preserve">Panel Moderator, </w:t>
      </w:r>
      <w:smartTag w:uri="urn:schemas-microsoft-com:office:smarttags" w:element="City">
        <w:r w:rsidRPr="00451E88">
          <w:rPr>
            <w:rFonts w:ascii="Garamond" w:hAnsi="Garamond"/>
            <w:i/>
            <w:szCs w:val="24"/>
          </w:rPr>
          <w:t>Latina</w:t>
        </w:r>
      </w:smartTag>
      <w:r w:rsidRPr="00451E88">
        <w:rPr>
          <w:rFonts w:ascii="Garamond" w:hAnsi="Garamond"/>
          <w:i/>
          <w:szCs w:val="24"/>
        </w:rPr>
        <w:t xml:space="preserve"> Style Business Series</w:t>
      </w:r>
      <w:r w:rsidRPr="00451E88">
        <w:rPr>
          <w:rFonts w:ascii="Garamond" w:hAnsi="Garamond"/>
          <w:szCs w:val="24"/>
        </w:rPr>
        <w:t xml:space="preserve"> – </w:t>
      </w:r>
      <w:smartTag w:uri="urn:schemas-microsoft-com:office:smarttags" w:element="place">
        <w:smartTag w:uri="urn:schemas-microsoft-com:office:smarttags" w:element="City">
          <w:r w:rsidRPr="00451E88">
            <w:rPr>
              <w:rFonts w:ascii="Garamond" w:hAnsi="Garamond"/>
              <w:szCs w:val="24"/>
            </w:rPr>
            <w:t>Seattle</w:t>
          </w:r>
        </w:smartTag>
      </w:smartTag>
      <w:r w:rsidRPr="00451E88">
        <w:rPr>
          <w:rFonts w:ascii="Garamond" w:hAnsi="Garamond"/>
          <w:szCs w:val="24"/>
        </w:rPr>
        <w:t>, April 2007 &amp; June 2010</w:t>
      </w:r>
    </w:p>
    <w:p w14:paraId="6A0689EE" w14:textId="77777777" w:rsidR="00A52134" w:rsidRPr="00451E88" w:rsidRDefault="003F0CAB" w:rsidP="00451E88">
      <w:pPr>
        <w:ind w:left="720" w:hanging="720"/>
        <w:rPr>
          <w:rFonts w:ascii="Garamond" w:hAnsi="Garamond"/>
          <w:sz w:val="24"/>
          <w:szCs w:val="24"/>
        </w:rPr>
      </w:pPr>
      <w:r w:rsidRPr="00451E88">
        <w:rPr>
          <w:rFonts w:ascii="Garamond" w:hAnsi="Garamond"/>
          <w:sz w:val="24"/>
          <w:szCs w:val="24"/>
        </w:rPr>
        <w:t xml:space="preserve">Panelist, </w:t>
      </w:r>
      <w:r w:rsidRPr="00451E88">
        <w:rPr>
          <w:rFonts w:ascii="Garamond" w:hAnsi="Garamond"/>
          <w:i/>
          <w:sz w:val="24"/>
          <w:szCs w:val="24"/>
        </w:rPr>
        <w:t xml:space="preserve">Strategic Connections: A Conversation among Leaders in the Hispanic/Latino </w:t>
      </w:r>
      <w:r w:rsidRPr="00451E88">
        <w:rPr>
          <w:rFonts w:ascii="Garamond" w:hAnsi="Garamond"/>
          <w:i/>
          <w:sz w:val="24"/>
          <w:szCs w:val="24"/>
        </w:rPr>
        <w:tab/>
        <w:t>Community</w:t>
      </w:r>
      <w:r w:rsidRPr="00451E88">
        <w:rPr>
          <w:rFonts w:ascii="Garamond" w:hAnsi="Garamond"/>
          <w:sz w:val="24"/>
          <w:szCs w:val="24"/>
        </w:rPr>
        <w:t xml:space="preserve"> at State Farm, May 2008</w:t>
      </w:r>
    </w:p>
    <w:p w14:paraId="2B4A8F0C" w14:textId="0D7203C0" w:rsidR="003F0CAB" w:rsidRPr="00451E88" w:rsidRDefault="00A52134" w:rsidP="00451E88">
      <w:pPr>
        <w:rPr>
          <w:rFonts w:ascii="Garamond" w:hAnsi="Garamond"/>
          <w:sz w:val="24"/>
          <w:szCs w:val="24"/>
        </w:rPr>
      </w:pPr>
      <w:r w:rsidRPr="00451E88">
        <w:rPr>
          <w:rFonts w:ascii="Garamond" w:hAnsi="Garamond"/>
          <w:sz w:val="24"/>
          <w:szCs w:val="24"/>
        </w:rPr>
        <w:t>P</w:t>
      </w:r>
      <w:r w:rsidR="003F0CAB" w:rsidRPr="00451E88">
        <w:rPr>
          <w:rFonts w:ascii="Garamond" w:hAnsi="Garamond"/>
          <w:sz w:val="24"/>
          <w:szCs w:val="24"/>
        </w:rPr>
        <w:t xml:space="preserve">anelist, </w:t>
      </w:r>
      <w:r w:rsidR="003F0CAB" w:rsidRPr="00451E88">
        <w:rPr>
          <w:rFonts w:ascii="Garamond" w:hAnsi="Garamond"/>
          <w:i/>
          <w:sz w:val="24"/>
          <w:szCs w:val="24"/>
        </w:rPr>
        <w:t>Latinas in Leadership - Society of Hispanic Professional Engineers</w:t>
      </w:r>
      <w:r w:rsidR="003F0CAB" w:rsidRPr="00451E88">
        <w:rPr>
          <w:rFonts w:ascii="Garamond" w:hAnsi="Garamond"/>
          <w:sz w:val="24"/>
          <w:szCs w:val="24"/>
        </w:rPr>
        <w:t>, March 2008</w:t>
      </w:r>
    </w:p>
    <w:p w14:paraId="665E8950" w14:textId="77777777" w:rsidR="003F0CAB" w:rsidRPr="00451E88" w:rsidRDefault="003F0CAB" w:rsidP="00451E88">
      <w:pPr>
        <w:pStyle w:val="Heading4"/>
        <w:rPr>
          <w:rFonts w:ascii="Garamond" w:hAnsi="Garamond"/>
          <w:szCs w:val="24"/>
        </w:rPr>
      </w:pPr>
      <w:r w:rsidRPr="00451E88">
        <w:rPr>
          <w:rFonts w:ascii="Garamond" w:hAnsi="Garamond"/>
          <w:szCs w:val="24"/>
        </w:rPr>
        <w:t xml:space="preserve">Invited Speaker, </w:t>
      </w:r>
      <w:r w:rsidRPr="00451E88">
        <w:rPr>
          <w:rFonts w:ascii="Garamond" w:hAnsi="Garamond"/>
          <w:i/>
          <w:szCs w:val="24"/>
        </w:rPr>
        <w:t>King County Bar Association - Small Business Institute</w:t>
      </w:r>
      <w:r w:rsidRPr="00451E88">
        <w:rPr>
          <w:rFonts w:ascii="Garamond" w:hAnsi="Garamond"/>
          <w:szCs w:val="24"/>
        </w:rPr>
        <w:t xml:space="preserve"> June 2007</w:t>
      </w:r>
    </w:p>
    <w:p w14:paraId="53C6A69E" w14:textId="77777777" w:rsidR="003F0CAB" w:rsidRPr="00451E88" w:rsidRDefault="003F0CAB" w:rsidP="00451E88">
      <w:pPr>
        <w:jc w:val="center"/>
        <w:rPr>
          <w:rFonts w:ascii="Garamond" w:hAnsi="Garamond"/>
          <w:b/>
          <w:sz w:val="24"/>
          <w:szCs w:val="24"/>
        </w:rPr>
      </w:pPr>
    </w:p>
    <w:p w14:paraId="06F2CC1A" w14:textId="77777777" w:rsidR="003F0CAB" w:rsidRPr="00451E88" w:rsidRDefault="003F0CAB" w:rsidP="00451E88">
      <w:pPr>
        <w:jc w:val="center"/>
        <w:rPr>
          <w:rFonts w:ascii="Garamond" w:hAnsi="Garamond"/>
          <w:b/>
          <w:sz w:val="24"/>
          <w:szCs w:val="24"/>
        </w:rPr>
      </w:pPr>
      <w:r w:rsidRPr="00451E88">
        <w:rPr>
          <w:rFonts w:ascii="Garamond" w:hAnsi="Garamond"/>
          <w:b/>
          <w:sz w:val="24"/>
          <w:szCs w:val="24"/>
        </w:rPr>
        <w:t>PROFESSIONAL AFFILIATIONS</w:t>
      </w:r>
    </w:p>
    <w:p w14:paraId="2B8CA69C" w14:textId="77777777" w:rsidR="003F0CAB" w:rsidRPr="00451E88" w:rsidRDefault="003F0CAB" w:rsidP="00451E88">
      <w:pPr>
        <w:jc w:val="center"/>
        <w:rPr>
          <w:rFonts w:ascii="Garamond" w:hAnsi="Garamond"/>
          <w:b/>
          <w:sz w:val="24"/>
          <w:szCs w:val="24"/>
        </w:rPr>
      </w:pPr>
    </w:p>
    <w:p w14:paraId="4DE08C1B" w14:textId="77777777" w:rsidR="003F0CAB" w:rsidRPr="00451E88" w:rsidRDefault="003F0CAB" w:rsidP="00451E88">
      <w:pPr>
        <w:pStyle w:val="Heading4"/>
        <w:rPr>
          <w:rFonts w:ascii="Garamond" w:hAnsi="Garamond"/>
          <w:szCs w:val="24"/>
        </w:rPr>
      </w:pPr>
      <w:r w:rsidRPr="00451E88">
        <w:rPr>
          <w:rFonts w:ascii="Garamond" w:hAnsi="Garamond"/>
          <w:szCs w:val="24"/>
        </w:rPr>
        <w:t>Wise Women of Seattle, June 2007-2012</w:t>
      </w:r>
    </w:p>
    <w:p w14:paraId="3A6BD50E" w14:textId="77777777" w:rsidR="003F0CAB" w:rsidRPr="00451E88" w:rsidRDefault="003F0CAB" w:rsidP="00451E88">
      <w:pPr>
        <w:pStyle w:val="Heading4"/>
        <w:rPr>
          <w:rFonts w:ascii="Garamond" w:hAnsi="Garamond"/>
          <w:szCs w:val="24"/>
        </w:rPr>
      </w:pPr>
      <w:r w:rsidRPr="00451E88">
        <w:rPr>
          <w:rFonts w:ascii="Garamond" w:hAnsi="Garamond"/>
          <w:szCs w:val="24"/>
        </w:rPr>
        <w:t>Founding Member, Marketing Ethnic Faculty Association, 2006-present</w:t>
      </w:r>
    </w:p>
    <w:p w14:paraId="55D94D7B" w14:textId="77777777" w:rsidR="003F0CAB" w:rsidRPr="00451E88" w:rsidRDefault="003F0CAB" w:rsidP="00451E88">
      <w:pPr>
        <w:rPr>
          <w:rFonts w:ascii="Garamond" w:hAnsi="Garamond"/>
          <w:sz w:val="24"/>
          <w:szCs w:val="24"/>
        </w:rPr>
      </w:pPr>
      <w:r w:rsidRPr="00451E88">
        <w:rPr>
          <w:rFonts w:ascii="Garamond" w:hAnsi="Garamond"/>
          <w:sz w:val="24"/>
          <w:szCs w:val="24"/>
        </w:rPr>
        <w:t>PhD Project Marketing Doctoral Student Association, 2002-2006</w:t>
      </w:r>
    </w:p>
    <w:p w14:paraId="0C7E47E5" w14:textId="77777777" w:rsidR="003F0CAB" w:rsidRPr="00451E88" w:rsidRDefault="003F0CAB" w:rsidP="00451E88">
      <w:pPr>
        <w:pStyle w:val="Heading4"/>
        <w:rPr>
          <w:rFonts w:ascii="Garamond" w:hAnsi="Garamond"/>
          <w:szCs w:val="24"/>
        </w:rPr>
      </w:pPr>
      <w:r w:rsidRPr="00451E88">
        <w:rPr>
          <w:rFonts w:ascii="Garamond" w:hAnsi="Garamond"/>
          <w:szCs w:val="24"/>
        </w:rPr>
        <w:t>Member, American Marketing Association, 2002-present</w:t>
      </w:r>
    </w:p>
    <w:p w14:paraId="6398D85B" w14:textId="77777777" w:rsidR="003F0CAB" w:rsidRPr="00451E88" w:rsidRDefault="003F0CAB" w:rsidP="00451E88">
      <w:pPr>
        <w:rPr>
          <w:rFonts w:ascii="Garamond" w:hAnsi="Garamond"/>
          <w:sz w:val="24"/>
          <w:szCs w:val="24"/>
        </w:rPr>
      </w:pPr>
      <w:r w:rsidRPr="00451E88">
        <w:rPr>
          <w:rFonts w:ascii="Garamond" w:hAnsi="Garamond"/>
          <w:sz w:val="24"/>
          <w:szCs w:val="24"/>
        </w:rPr>
        <w:t>Member, Society for Consumer Psychology, 2002-present</w:t>
      </w:r>
    </w:p>
    <w:p w14:paraId="79B115CA" w14:textId="77777777" w:rsidR="003F0CAB" w:rsidRPr="00451E88" w:rsidRDefault="003F0CAB" w:rsidP="00451E88">
      <w:pPr>
        <w:rPr>
          <w:rFonts w:ascii="Garamond" w:hAnsi="Garamond"/>
          <w:sz w:val="24"/>
          <w:szCs w:val="24"/>
        </w:rPr>
      </w:pPr>
      <w:r w:rsidRPr="00451E88">
        <w:rPr>
          <w:rFonts w:ascii="Garamond" w:hAnsi="Garamond"/>
          <w:sz w:val="24"/>
          <w:szCs w:val="24"/>
        </w:rPr>
        <w:t>Member, Association for Consumer Research, 2002-present</w:t>
      </w:r>
    </w:p>
    <w:p w14:paraId="199DD475" w14:textId="77777777" w:rsidR="003F0CAB" w:rsidRPr="00451E88" w:rsidRDefault="003F0CAB" w:rsidP="00451E88">
      <w:pPr>
        <w:rPr>
          <w:rFonts w:ascii="Garamond" w:hAnsi="Garamond"/>
          <w:sz w:val="24"/>
          <w:szCs w:val="24"/>
        </w:rPr>
      </w:pPr>
      <w:r w:rsidRPr="00451E88">
        <w:rPr>
          <w:rFonts w:ascii="Garamond" w:hAnsi="Garamond"/>
          <w:sz w:val="24"/>
          <w:szCs w:val="24"/>
        </w:rPr>
        <w:t>Member, Academy of Marketing Science, 2007-2008</w:t>
      </w:r>
    </w:p>
    <w:p w14:paraId="56EC3989" w14:textId="77777777" w:rsidR="003F0CAB" w:rsidRPr="00451E88" w:rsidRDefault="003F0CAB" w:rsidP="00451E88">
      <w:pPr>
        <w:tabs>
          <w:tab w:val="right" w:pos="9144"/>
        </w:tabs>
        <w:rPr>
          <w:rFonts w:ascii="Garamond" w:hAnsi="Garamond"/>
          <w:sz w:val="24"/>
          <w:szCs w:val="24"/>
        </w:rPr>
      </w:pPr>
      <w:r w:rsidRPr="00451E88">
        <w:rPr>
          <w:rFonts w:ascii="Garamond" w:hAnsi="Garamond"/>
          <w:sz w:val="24"/>
          <w:szCs w:val="24"/>
        </w:rPr>
        <w:t>Alumni Member and Talent Pool Facilitator, INROADS</w:t>
      </w:r>
      <w:r w:rsidRPr="00451E88">
        <w:rPr>
          <w:rFonts w:ascii="Garamond" w:hAnsi="Garamond"/>
          <w:sz w:val="24"/>
          <w:szCs w:val="24"/>
        </w:rPr>
        <w:tab/>
      </w:r>
    </w:p>
    <w:p w14:paraId="3F681CFA" w14:textId="77777777" w:rsidR="003F0CAB" w:rsidRPr="00451E88" w:rsidRDefault="003F0CAB" w:rsidP="00451E88">
      <w:pPr>
        <w:pStyle w:val="Heading4"/>
        <w:rPr>
          <w:rFonts w:ascii="Garamond" w:hAnsi="Garamond"/>
          <w:szCs w:val="24"/>
        </w:rPr>
      </w:pPr>
      <w:r w:rsidRPr="00451E88">
        <w:rPr>
          <w:rFonts w:ascii="Garamond" w:hAnsi="Garamond"/>
          <w:szCs w:val="24"/>
        </w:rPr>
        <w:t>Alumni Member, Delta Sigma Pi Professional Business Fraternity</w:t>
      </w:r>
    </w:p>
    <w:p w14:paraId="182C855B" w14:textId="77777777" w:rsidR="003F0CAB" w:rsidRPr="00451E88" w:rsidRDefault="003F0CAB" w:rsidP="00451E88">
      <w:pPr>
        <w:rPr>
          <w:rFonts w:ascii="Garamond" w:hAnsi="Garamond"/>
        </w:rPr>
      </w:pPr>
    </w:p>
    <w:p w14:paraId="7F04A210" w14:textId="77777777" w:rsidR="003F0CAB" w:rsidRPr="00451E88" w:rsidRDefault="003F0CAB" w:rsidP="00451E88">
      <w:pPr>
        <w:jc w:val="center"/>
        <w:rPr>
          <w:rFonts w:ascii="Garamond" w:hAnsi="Garamond"/>
          <w:b/>
          <w:sz w:val="24"/>
          <w:szCs w:val="24"/>
        </w:rPr>
      </w:pPr>
      <w:r w:rsidRPr="00451E88">
        <w:rPr>
          <w:rFonts w:ascii="Garamond" w:hAnsi="Garamond"/>
          <w:b/>
          <w:sz w:val="24"/>
          <w:szCs w:val="24"/>
        </w:rPr>
        <w:t>NON-PROFIT AFFILIATIONS</w:t>
      </w:r>
    </w:p>
    <w:p w14:paraId="6FCA2DE1" w14:textId="77777777" w:rsidR="003F0CAB" w:rsidRPr="00451E88" w:rsidRDefault="003F0CAB" w:rsidP="00451E88">
      <w:pPr>
        <w:rPr>
          <w:rFonts w:ascii="Garamond" w:hAnsi="Garamond"/>
          <w:b/>
          <w:sz w:val="24"/>
          <w:szCs w:val="24"/>
        </w:rPr>
      </w:pPr>
    </w:p>
    <w:p w14:paraId="3A4F0A7F" w14:textId="77777777" w:rsidR="003F0CAB" w:rsidRPr="00451E88" w:rsidRDefault="003F0CAB" w:rsidP="00451E88">
      <w:pPr>
        <w:rPr>
          <w:rFonts w:ascii="Garamond" w:hAnsi="Garamond"/>
          <w:sz w:val="24"/>
          <w:szCs w:val="24"/>
        </w:rPr>
      </w:pPr>
      <w:r w:rsidRPr="00451E88">
        <w:rPr>
          <w:rFonts w:ascii="Garamond" w:hAnsi="Garamond"/>
          <w:sz w:val="24"/>
          <w:szCs w:val="24"/>
        </w:rPr>
        <w:t xml:space="preserve">Board Member, </w:t>
      </w:r>
      <w:proofErr w:type="spellStart"/>
      <w:r w:rsidRPr="00451E88">
        <w:rPr>
          <w:rFonts w:ascii="Garamond" w:hAnsi="Garamond"/>
          <w:i/>
          <w:sz w:val="24"/>
          <w:szCs w:val="24"/>
        </w:rPr>
        <w:t>Consejo</w:t>
      </w:r>
      <w:proofErr w:type="spellEnd"/>
      <w:r w:rsidRPr="00451E88">
        <w:rPr>
          <w:rFonts w:ascii="Garamond" w:hAnsi="Garamond"/>
          <w:i/>
          <w:sz w:val="24"/>
          <w:szCs w:val="24"/>
        </w:rPr>
        <w:t xml:space="preserve"> Counseling and Referral Service</w:t>
      </w:r>
      <w:r w:rsidRPr="00451E88">
        <w:rPr>
          <w:rFonts w:ascii="Garamond" w:hAnsi="Garamond"/>
          <w:sz w:val="24"/>
          <w:szCs w:val="24"/>
        </w:rPr>
        <w:t>, 2007-2012</w:t>
      </w:r>
    </w:p>
    <w:p w14:paraId="05528A6C" w14:textId="77777777" w:rsidR="003F0CAB" w:rsidRPr="00451E88" w:rsidRDefault="003F0CAB" w:rsidP="00451E88">
      <w:pPr>
        <w:rPr>
          <w:rFonts w:ascii="Garamond" w:hAnsi="Garamond"/>
          <w:sz w:val="24"/>
          <w:szCs w:val="24"/>
        </w:rPr>
      </w:pPr>
      <w:r w:rsidRPr="00451E88">
        <w:rPr>
          <w:rFonts w:ascii="Garamond" w:hAnsi="Garamond"/>
          <w:sz w:val="24"/>
          <w:szCs w:val="24"/>
        </w:rPr>
        <w:tab/>
        <w:t>Vice-President, 2011-2012</w:t>
      </w:r>
    </w:p>
    <w:p w14:paraId="4A95145F" w14:textId="77777777" w:rsidR="003F0CAB" w:rsidRPr="00451E88" w:rsidRDefault="003F0CAB" w:rsidP="00451E88">
      <w:pPr>
        <w:rPr>
          <w:rFonts w:ascii="Garamond" w:hAnsi="Garamond"/>
          <w:sz w:val="24"/>
          <w:szCs w:val="24"/>
        </w:rPr>
      </w:pPr>
      <w:r w:rsidRPr="00451E88">
        <w:rPr>
          <w:rFonts w:ascii="Garamond" w:hAnsi="Garamond"/>
          <w:sz w:val="24"/>
          <w:szCs w:val="24"/>
        </w:rPr>
        <w:tab/>
        <w:t>Chair, Governance Committee, 2011-2012</w:t>
      </w:r>
    </w:p>
    <w:p w14:paraId="543B50C2" w14:textId="77777777" w:rsidR="003F0CAB" w:rsidRPr="00451E88" w:rsidRDefault="003F0CAB" w:rsidP="00451E88">
      <w:pPr>
        <w:rPr>
          <w:rFonts w:ascii="Garamond" w:hAnsi="Garamond"/>
          <w:sz w:val="24"/>
          <w:szCs w:val="24"/>
        </w:rPr>
      </w:pPr>
      <w:r w:rsidRPr="00451E88">
        <w:rPr>
          <w:rFonts w:ascii="Garamond" w:hAnsi="Garamond"/>
          <w:sz w:val="24"/>
          <w:szCs w:val="24"/>
        </w:rPr>
        <w:tab/>
        <w:t>Chair, Resource Development Committee, 2010-2011</w:t>
      </w:r>
    </w:p>
    <w:p w14:paraId="029610ED" w14:textId="77777777" w:rsidR="003F0CAB" w:rsidRPr="00451E88" w:rsidRDefault="003F0CAB" w:rsidP="00451E88">
      <w:pPr>
        <w:rPr>
          <w:rFonts w:ascii="Garamond" w:hAnsi="Garamond"/>
          <w:sz w:val="24"/>
          <w:szCs w:val="24"/>
        </w:rPr>
      </w:pPr>
      <w:r w:rsidRPr="00451E88">
        <w:rPr>
          <w:rFonts w:ascii="Garamond" w:hAnsi="Garamond"/>
          <w:sz w:val="24"/>
          <w:szCs w:val="24"/>
        </w:rPr>
        <w:tab/>
        <w:t>Chair, Strategic Planning Committee, 2008 – 2010</w:t>
      </w:r>
    </w:p>
    <w:p w14:paraId="5213FD88" w14:textId="77777777" w:rsidR="003F0CAB" w:rsidRPr="00451E88" w:rsidRDefault="003F0CAB" w:rsidP="00451E88">
      <w:pPr>
        <w:rPr>
          <w:rFonts w:ascii="Garamond" w:hAnsi="Garamond"/>
          <w:sz w:val="24"/>
          <w:szCs w:val="24"/>
        </w:rPr>
      </w:pPr>
      <w:r w:rsidRPr="00451E88">
        <w:rPr>
          <w:rFonts w:ascii="Garamond" w:hAnsi="Garamond"/>
          <w:sz w:val="24"/>
          <w:szCs w:val="24"/>
        </w:rPr>
        <w:t xml:space="preserve">Symphony Guild, </w:t>
      </w:r>
      <w:r w:rsidRPr="00451E88">
        <w:rPr>
          <w:rFonts w:ascii="Garamond" w:hAnsi="Garamond"/>
          <w:i/>
          <w:sz w:val="24"/>
          <w:szCs w:val="24"/>
        </w:rPr>
        <w:t>Seattle Children’s Hospital</w:t>
      </w:r>
    </w:p>
    <w:p w14:paraId="63F23568" w14:textId="77777777" w:rsidR="003F0CAB" w:rsidRPr="00451E88" w:rsidRDefault="003F0CAB" w:rsidP="00451E88">
      <w:pPr>
        <w:rPr>
          <w:rFonts w:ascii="Garamond" w:hAnsi="Garamond"/>
          <w:sz w:val="24"/>
          <w:szCs w:val="24"/>
        </w:rPr>
      </w:pPr>
      <w:r w:rsidRPr="00451E88">
        <w:rPr>
          <w:rFonts w:ascii="Garamond" w:hAnsi="Garamond"/>
          <w:sz w:val="24"/>
          <w:szCs w:val="24"/>
        </w:rPr>
        <w:tab/>
        <w:t>Chair, Marketing Committee 2007-2008</w:t>
      </w:r>
    </w:p>
    <w:p w14:paraId="5DF7AFF2" w14:textId="77777777" w:rsidR="003F0CAB" w:rsidRPr="00451E88" w:rsidRDefault="003F0CAB" w:rsidP="00451E88">
      <w:pPr>
        <w:pStyle w:val="BodyText"/>
        <w:rPr>
          <w:rFonts w:ascii="Garamond" w:hAnsi="Garamond"/>
          <w:b/>
          <w:szCs w:val="24"/>
        </w:rPr>
      </w:pPr>
    </w:p>
    <w:p w14:paraId="0225B69A" w14:textId="77777777" w:rsidR="003F0CAB" w:rsidRPr="00451E88" w:rsidRDefault="003F0CAB" w:rsidP="00451E88">
      <w:pPr>
        <w:pStyle w:val="BodyText"/>
        <w:jc w:val="center"/>
        <w:rPr>
          <w:rFonts w:ascii="Garamond" w:hAnsi="Garamond"/>
          <w:b/>
          <w:caps/>
          <w:szCs w:val="24"/>
        </w:rPr>
      </w:pPr>
      <w:r w:rsidRPr="00451E88">
        <w:rPr>
          <w:rFonts w:ascii="Garamond" w:hAnsi="Garamond"/>
          <w:b/>
          <w:caps/>
          <w:szCs w:val="24"/>
        </w:rPr>
        <w:t>Media Mentions/Interviews</w:t>
      </w:r>
    </w:p>
    <w:p w14:paraId="7BDAE3B2" w14:textId="77777777" w:rsidR="003F0CAB" w:rsidRPr="00451E88" w:rsidRDefault="003F0CAB" w:rsidP="00451E88">
      <w:pPr>
        <w:pStyle w:val="BodyText"/>
        <w:rPr>
          <w:rFonts w:ascii="Garamond" w:hAnsi="Garamond"/>
          <w:szCs w:val="24"/>
        </w:rPr>
      </w:pPr>
    </w:p>
    <w:p w14:paraId="175E14E3" w14:textId="77777777" w:rsidR="003F0CAB" w:rsidRPr="00451E88" w:rsidRDefault="003F0CAB" w:rsidP="00451E88">
      <w:pPr>
        <w:pStyle w:val="BodyText"/>
        <w:rPr>
          <w:rFonts w:ascii="Garamond" w:hAnsi="Garamond"/>
          <w:bCs/>
          <w:kern w:val="36"/>
          <w:szCs w:val="24"/>
        </w:rPr>
      </w:pPr>
      <w:r w:rsidRPr="00451E88">
        <w:rPr>
          <w:rFonts w:ascii="Garamond" w:hAnsi="Garamond"/>
          <w:bCs/>
          <w:kern w:val="36"/>
          <w:szCs w:val="24"/>
        </w:rPr>
        <w:t xml:space="preserve">“Shared Ethnicity Contributes to Positive Customer Experiences,” </w:t>
      </w:r>
      <w:r w:rsidRPr="00451E88">
        <w:rPr>
          <w:rFonts w:ascii="Garamond" w:hAnsi="Garamond"/>
          <w:bCs/>
          <w:i/>
          <w:kern w:val="36"/>
          <w:szCs w:val="24"/>
        </w:rPr>
        <w:t>O&amp;P Business News</w:t>
      </w:r>
      <w:r w:rsidRPr="00451E88">
        <w:rPr>
          <w:rFonts w:ascii="Garamond" w:hAnsi="Garamond"/>
          <w:bCs/>
          <w:kern w:val="36"/>
          <w:szCs w:val="24"/>
        </w:rPr>
        <w:t>, April 2013</w:t>
      </w:r>
    </w:p>
    <w:p w14:paraId="0F53FE31" w14:textId="77777777" w:rsidR="003F0CAB" w:rsidRPr="00451E88" w:rsidRDefault="003F0CAB" w:rsidP="00451E88">
      <w:pPr>
        <w:pStyle w:val="BodyText"/>
        <w:rPr>
          <w:rFonts w:ascii="Garamond" w:hAnsi="Garamond"/>
          <w:bCs/>
          <w:kern w:val="36"/>
          <w:szCs w:val="24"/>
        </w:rPr>
      </w:pPr>
    </w:p>
    <w:p w14:paraId="244B5A58" w14:textId="77777777" w:rsidR="003F0CAB" w:rsidRPr="00451E88" w:rsidRDefault="003F0CAB" w:rsidP="00451E88">
      <w:pPr>
        <w:pStyle w:val="BodyText"/>
        <w:rPr>
          <w:rFonts w:ascii="Garamond" w:hAnsi="Garamond"/>
          <w:bCs/>
          <w:i/>
          <w:kern w:val="36"/>
          <w:szCs w:val="24"/>
        </w:rPr>
      </w:pPr>
      <w:r w:rsidRPr="00451E88">
        <w:rPr>
          <w:rFonts w:ascii="Garamond" w:hAnsi="Garamond"/>
          <w:bCs/>
          <w:kern w:val="36"/>
          <w:szCs w:val="24"/>
        </w:rPr>
        <w:t>“Chronic social stress contributes to unwise teen spending,” www.foster.washington.edu, May 14, 2012.</w:t>
      </w:r>
      <w:r w:rsidRPr="00451E88">
        <w:rPr>
          <w:rFonts w:ascii="Garamond" w:hAnsi="Garamond"/>
          <w:bCs/>
          <w:i/>
          <w:kern w:val="36"/>
          <w:szCs w:val="24"/>
        </w:rPr>
        <w:t xml:space="preserve"> </w:t>
      </w:r>
    </w:p>
    <w:p w14:paraId="79D5B2D0" w14:textId="77777777" w:rsidR="003F0CAB" w:rsidRPr="00451E88" w:rsidRDefault="003F0CAB" w:rsidP="00451E88">
      <w:pPr>
        <w:pStyle w:val="BodyText"/>
        <w:rPr>
          <w:rFonts w:ascii="Garamond" w:hAnsi="Garamond"/>
          <w:bCs/>
          <w:kern w:val="36"/>
          <w:szCs w:val="24"/>
        </w:rPr>
      </w:pPr>
    </w:p>
    <w:p w14:paraId="1639D565" w14:textId="77777777" w:rsidR="003F0CAB" w:rsidRPr="00451E88" w:rsidRDefault="003F0CAB" w:rsidP="00451E88">
      <w:pPr>
        <w:pStyle w:val="BodyText"/>
        <w:rPr>
          <w:rFonts w:ascii="Garamond" w:hAnsi="Garamond"/>
          <w:bCs/>
          <w:kern w:val="36"/>
          <w:szCs w:val="24"/>
        </w:rPr>
      </w:pPr>
      <w:r w:rsidRPr="00451E88">
        <w:rPr>
          <w:rFonts w:ascii="Garamond" w:hAnsi="Garamond"/>
          <w:bCs/>
          <w:kern w:val="36"/>
          <w:szCs w:val="24"/>
        </w:rPr>
        <w:t xml:space="preserve">“STP: Powering More than Race Cars,” </w:t>
      </w:r>
      <w:r w:rsidRPr="00451E88">
        <w:rPr>
          <w:rFonts w:ascii="Garamond" w:hAnsi="Garamond"/>
          <w:bCs/>
          <w:i/>
          <w:kern w:val="36"/>
          <w:szCs w:val="24"/>
        </w:rPr>
        <w:t xml:space="preserve">Tu Decides, </w:t>
      </w:r>
      <w:r w:rsidRPr="00451E88">
        <w:rPr>
          <w:rFonts w:ascii="Garamond" w:hAnsi="Garamond"/>
          <w:bCs/>
          <w:kern w:val="36"/>
          <w:szCs w:val="24"/>
        </w:rPr>
        <w:t>May 3, 2012</w:t>
      </w:r>
    </w:p>
    <w:p w14:paraId="43BC32AC" w14:textId="77777777" w:rsidR="003F0CAB" w:rsidRPr="00451E88" w:rsidRDefault="003F0CAB" w:rsidP="00451E88">
      <w:pPr>
        <w:pStyle w:val="BodyText"/>
        <w:rPr>
          <w:rFonts w:ascii="Garamond" w:hAnsi="Garamond"/>
          <w:bCs/>
          <w:kern w:val="36"/>
          <w:szCs w:val="24"/>
        </w:rPr>
      </w:pPr>
    </w:p>
    <w:p w14:paraId="25F0C60E" w14:textId="77777777" w:rsidR="003F0CAB" w:rsidRPr="00451E88" w:rsidRDefault="003F0CAB" w:rsidP="00451E88">
      <w:pPr>
        <w:pStyle w:val="BodyText"/>
        <w:rPr>
          <w:rFonts w:ascii="Garamond" w:hAnsi="Garamond"/>
          <w:bCs/>
          <w:kern w:val="36"/>
          <w:szCs w:val="24"/>
        </w:rPr>
      </w:pPr>
      <w:r w:rsidRPr="00451E88">
        <w:rPr>
          <w:rFonts w:ascii="Garamond" w:hAnsi="Garamond"/>
          <w:bCs/>
          <w:kern w:val="36"/>
          <w:szCs w:val="24"/>
        </w:rPr>
        <w:t xml:space="preserve">“Marketing: It’s All About the Customer,” </w:t>
      </w:r>
      <w:r w:rsidRPr="00451E88">
        <w:rPr>
          <w:rFonts w:ascii="Garamond" w:hAnsi="Garamond"/>
          <w:bCs/>
          <w:i/>
          <w:kern w:val="36"/>
          <w:szCs w:val="24"/>
        </w:rPr>
        <w:t xml:space="preserve">Tu Decides, </w:t>
      </w:r>
      <w:r w:rsidRPr="00451E88">
        <w:rPr>
          <w:rFonts w:ascii="Garamond" w:hAnsi="Garamond"/>
          <w:bCs/>
          <w:kern w:val="36"/>
          <w:szCs w:val="24"/>
        </w:rPr>
        <w:t>April 19, 2012</w:t>
      </w:r>
    </w:p>
    <w:p w14:paraId="20EACB33" w14:textId="77777777" w:rsidR="003F0CAB" w:rsidRPr="00451E88" w:rsidRDefault="003F0CAB" w:rsidP="00451E88">
      <w:pPr>
        <w:pStyle w:val="BodyText"/>
        <w:rPr>
          <w:rFonts w:ascii="Garamond" w:hAnsi="Garamond"/>
          <w:bCs/>
          <w:kern w:val="36"/>
          <w:szCs w:val="24"/>
        </w:rPr>
      </w:pPr>
    </w:p>
    <w:p w14:paraId="6A821B46" w14:textId="77777777" w:rsidR="003F0CAB" w:rsidRPr="00451E88" w:rsidRDefault="003F0CAB" w:rsidP="00451E88">
      <w:pPr>
        <w:pStyle w:val="BodyText"/>
        <w:rPr>
          <w:rFonts w:ascii="Garamond" w:hAnsi="Garamond"/>
          <w:szCs w:val="24"/>
        </w:rPr>
      </w:pPr>
      <w:r w:rsidRPr="00451E88">
        <w:rPr>
          <w:rFonts w:ascii="Garamond" w:hAnsi="Garamond"/>
          <w:bCs/>
          <w:kern w:val="36"/>
          <w:szCs w:val="24"/>
        </w:rPr>
        <w:t>“Does Costco make your wallet look fat?” Komonews.com, May 4, 2009.</w:t>
      </w:r>
    </w:p>
    <w:p w14:paraId="1C5D2BAB" w14:textId="77777777" w:rsidR="003F0CAB" w:rsidRPr="00451E88" w:rsidRDefault="003F0CAB" w:rsidP="00451E88">
      <w:pPr>
        <w:pStyle w:val="BodyText"/>
        <w:rPr>
          <w:rFonts w:ascii="Garamond" w:hAnsi="Garamond"/>
          <w:szCs w:val="24"/>
        </w:rPr>
      </w:pPr>
    </w:p>
    <w:p w14:paraId="3D60ED6D" w14:textId="77777777" w:rsidR="003F0CAB" w:rsidRPr="00451E88" w:rsidRDefault="003F0CAB" w:rsidP="00451E88">
      <w:pPr>
        <w:pStyle w:val="BodyText"/>
        <w:rPr>
          <w:rFonts w:ascii="Garamond" w:hAnsi="Garamond"/>
          <w:szCs w:val="24"/>
        </w:rPr>
      </w:pPr>
      <w:r w:rsidRPr="00451E88">
        <w:rPr>
          <w:rFonts w:ascii="Garamond" w:hAnsi="Garamond"/>
          <w:szCs w:val="24"/>
        </w:rPr>
        <w:t xml:space="preserve">“Survey Regarding Hispanic Concerns,” </w:t>
      </w:r>
      <w:r w:rsidRPr="00451E88">
        <w:rPr>
          <w:rFonts w:ascii="Garamond" w:hAnsi="Garamond"/>
          <w:i/>
          <w:szCs w:val="24"/>
        </w:rPr>
        <w:t>Tu Decides</w:t>
      </w:r>
      <w:r w:rsidRPr="00451E88">
        <w:rPr>
          <w:rFonts w:ascii="Garamond" w:hAnsi="Garamond"/>
          <w:szCs w:val="24"/>
        </w:rPr>
        <w:t xml:space="preserve">, October 31, 2008.  </w:t>
      </w:r>
    </w:p>
    <w:p w14:paraId="4A81522D" w14:textId="77777777" w:rsidR="003F0CAB" w:rsidRPr="00451E88" w:rsidRDefault="003F0CAB" w:rsidP="00451E88">
      <w:pPr>
        <w:pStyle w:val="BodyText"/>
        <w:ind w:firstLine="720"/>
        <w:rPr>
          <w:rFonts w:ascii="Garamond" w:hAnsi="Garamond"/>
          <w:szCs w:val="24"/>
        </w:rPr>
      </w:pPr>
      <w:r w:rsidRPr="00451E88">
        <w:rPr>
          <w:rFonts w:ascii="Garamond" w:hAnsi="Garamond"/>
          <w:szCs w:val="24"/>
        </w:rPr>
        <w:lastRenderedPageBreak/>
        <w:t>*</w:t>
      </w:r>
      <w:r w:rsidRPr="00451E88">
        <w:rPr>
          <w:rFonts w:ascii="Garamond" w:hAnsi="Garamond"/>
          <w:i/>
          <w:szCs w:val="24"/>
        </w:rPr>
        <w:t>This study was sponsored by State Farm Insurance.</w:t>
      </w:r>
    </w:p>
    <w:p w14:paraId="5E3A718C" w14:textId="77777777" w:rsidR="003F0CAB" w:rsidRPr="00451E88" w:rsidRDefault="003F0CAB" w:rsidP="00451E88">
      <w:pPr>
        <w:pStyle w:val="BodyText"/>
        <w:rPr>
          <w:rFonts w:ascii="Garamond" w:hAnsi="Garamond"/>
          <w:szCs w:val="24"/>
        </w:rPr>
      </w:pPr>
    </w:p>
    <w:p w14:paraId="0322E29A" w14:textId="77777777" w:rsidR="003F0CAB" w:rsidRPr="00451E88" w:rsidRDefault="003F0CAB" w:rsidP="00451E88">
      <w:pPr>
        <w:pStyle w:val="BodyText"/>
        <w:rPr>
          <w:rFonts w:ascii="Garamond" w:hAnsi="Garamond"/>
          <w:szCs w:val="24"/>
        </w:rPr>
      </w:pPr>
      <w:r w:rsidRPr="00451E88">
        <w:rPr>
          <w:rFonts w:ascii="Garamond" w:hAnsi="Garamond"/>
          <w:szCs w:val="24"/>
        </w:rPr>
        <w:t xml:space="preserve">“UW researcher Detra Y. Montoya, Ph.D. explores multicultural marketing,” </w:t>
      </w:r>
      <w:r w:rsidRPr="00451E88">
        <w:rPr>
          <w:rFonts w:ascii="Garamond" w:hAnsi="Garamond"/>
          <w:i/>
          <w:szCs w:val="24"/>
        </w:rPr>
        <w:t>Tu Decides</w:t>
      </w:r>
      <w:r w:rsidRPr="00451E88">
        <w:rPr>
          <w:rFonts w:ascii="Garamond" w:hAnsi="Garamond"/>
          <w:szCs w:val="24"/>
        </w:rPr>
        <w:t>, January 28, 2008.</w:t>
      </w:r>
    </w:p>
    <w:p w14:paraId="6C5BE025" w14:textId="77777777" w:rsidR="003F0CAB" w:rsidRPr="00451E88" w:rsidRDefault="003F0CAB" w:rsidP="00451E88">
      <w:pPr>
        <w:pStyle w:val="BodyText"/>
        <w:rPr>
          <w:rFonts w:ascii="Garamond" w:hAnsi="Garamond"/>
          <w:i/>
          <w:szCs w:val="24"/>
        </w:rPr>
      </w:pPr>
    </w:p>
    <w:p w14:paraId="1BB2E01C" w14:textId="77777777" w:rsidR="003F0CAB" w:rsidRPr="00451E88" w:rsidRDefault="003F0CAB" w:rsidP="00451E88">
      <w:pPr>
        <w:pStyle w:val="BodyText"/>
        <w:rPr>
          <w:rFonts w:ascii="Garamond" w:hAnsi="Garamond"/>
          <w:szCs w:val="24"/>
        </w:rPr>
      </w:pPr>
      <w:r w:rsidRPr="00451E88">
        <w:rPr>
          <w:rFonts w:ascii="Garamond" w:hAnsi="Garamond"/>
          <w:szCs w:val="24"/>
        </w:rPr>
        <w:t xml:space="preserve">Guest Opinion by Lauri </w:t>
      </w:r>
      <w:proofErr w:type="spellStart"/>
      <w:r w:rsidRPr="00451E88">
        <w:rPr>
          <w:rFonts w:ascii="Garamond" w:hAnsi="Garamond"/>
          <w:szCs w:val="24"/>
        </w:rPr>
        <w:t>Jordana</w:t>
      </w:r>
      <w:proofErr w:type="spellEnd"/>
      <w:r w:rsidRPr="00451E88">
        <w:rPr>
          <w:rFonts w:ascii="Garamond" w:hAnsi="Garamond"/>
          <w:szCs w:val="24"/>
        </w:rPr>
        <w:t xml:space="preserve">, </w:t>
      </w:r>
      <w:smartTag w:uri="urn:schemas-microsoft-com:office:smarttags" w:element="place">
        <w:r w:rsidRPr="00451E88">
          <w:rPr>
            <w:rFonts w:ascii="Garamond" w:hAnsi="Garamond"/>
            <w:i/>
            <w:szCs w:val="24"/>
          </w:rPr>
          <w:t>Puget Sound</w:t>
        </w:r>
      </w:smartTag>
      <w:r w:rsidRPr="00451E88">
        <w:rPr>
          <w:rFonts w:ascii="Garamond" w:hAnsi="Garamond"/>
          <w:i/>
          <w:szCs w:val="24"/>
        </w:rPr>
        <w:t xml:space="preserve"> Business Journal</w:t>
      </w:r>
      <w:r w:rsidRPr="00451E88">
        <w:rPr>
          <w:rFonts w:ascii="Garamond" w:hAnsi="Garamond"/>
          <w:szCs w:val="24"/>
        </w:rPr>
        <w:t>, August 24-30, 2007.</w:t>
      </w:r>
    </w:p>
    <w:p w14:paraId="384C5589" w14:textId="77777777" w:rsidR="003F0CAB" w:rsidRPr="00451E88" w:rsidRDefault="003F0CAB" w:rsidP="00451E88">
      <w:pPr>
        <w:pStyle w:val="BodyText"/>
        <w:rPr>
          <w:rFonts w:ascii="Garamond" w:hAnsi="Garamond"/>
          <w:szCs w:val="24"/>
        </w:rPr>
      </w:pPr>
    </w:p>
    <w:p w14:paraId="637A278F" w14:textId="77777777" w:rsidR="003F0CAB" w:rsidRPr="00451E88" w:rsidRDefault="003F0CAB" w:rsidP="00451E88">
      <w:pPr>
        <w:pStyle w:val="BodyText"/>
        <w:rPr>
          <w:rFonts w:ascii="Garamond" w:hAnsi="Garamond"/>
          <w:szCs w:val="24"/>
        </w:rPr>
      </w:pPr>
      <w:r w:rsidRPr="00451E88">
        <w:rPr>
          <w:rFonts w:ascii="Garamond" w:hAnsi="Garamond"/>
          <w:szCs w:val="24"/>
        </w:rPr>
        <w:t xml:space="preserve">“Tapping the Hispanic Market not as Easy as Uno-Dos-Tres,” </w:t>
      </w:r>
      <w:r w:rsidRPr="00451E88">
        <w:rPr>
          <w:rFonts w:ascii="Garamond" w:hAnsi="Garamond"/>
          <w:i/>
          <w:szCs w:val="24"/>
        </w:rPr>
        <w:t>Yakima Herald-Republic</w:t>
      </w:r>
      <w:r w:rsidRPr="00451E88">
        <w:rPr>
          <w:rFonts w:ascii="Garamond" w:hAnsi="Garamond"/>
          <w:szCs w:val="24"/>
        </w:rPr>
        <w:t>, April 9, 2007.</w:t>
      </w:r>
    </w:p>
    <w:p w14:paraId="604C7B07" w14:textId="77777777" w:rsidR="003F0CAB" w:rsidRPr="00451E88" w:rsidRDefault="003F0CAB" w:rsidP="00451E88">
      <w:pPr>
        <w:pStyle w:val="BodyText"/>
        <w:rPr>
          <w:rFonts w:ascii="Garamond" w:hAnsi="Garamond"/>
          <w:szCs w:val="24"/>
        </w:rPr>
      </w:pPr>
    </w:p>
    <w:p w14:paraId="7118B2D3" w14:textId="77777777" w:rsidR="003F0CAB" w:rsidRPr="007D70DF" w:rsidRDefault="003F0CAB" w:rsidP="00451E88">
      <w:pPr>
        <w:pStyle w:val="BodyText"/>
        <w:rPr>
          <w:rFonts w:ascii="Garamond" w:hAnsi="Garamond"/>
          <w:b/>
          <w:szCs w:val="24"/>
        </w:rPr>
      </w:pPr>
      <w:r w:rsidRPr="00451E88">
        <w:rPr>
          <w:rFonts w:ascii="Garamond" w:hAnsi="Garamond"/>
          <w:szCs w:val="24"/>
        </w:rPr>
        <w:t>“More Focused Competitors May Be Albertsons’ Undoing,” Knowledge @ W. P. Carey, October 12, 2005.</w:t>
      </w:r>
    </w:p>
    <w:p w14:paraId="5B914F72" w14:textId="77777777" w:rsidR="00A06A3F" w:rsidRPr="007D70DF" w:rsidRDefault="00A06A3F" w:rsidP="00451E88">
      <w:pPr>
        <w:rPr>
          <w:rFonts w:ascii="Garamond" w:hAnsi="Garamond"/>
        </w:rPr>
      </w:pPr>
    </w:p>
    <w:sectPr w:rsidR="00A06A3F" w:rsidRPr="007D70DF" w:rsidSect="003F0CAB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cols w:space="720" w:equalWidth="0">
        <w:col w:w="9144" w:space="72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96849" w14:textId="77777777" w:rsidR="00CA754B" w:rsidRDefault="00CA754B">
      <w:r>
        <w:separator/>
      </w:r>
    </w:p>
  </w:endnote>
  <w:endnote w:type="continuationSeparator" w:id="0">
    <w:p w14:paraId="4ADCB49D" w14:textId="77777777" w:rsidR="00CA754B" w:rsidRDefault="00CA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69A78" w14:textId="77777777" w:rsidR="00194843" w:rsidRDefault="00DB5081" w:rsidP="005623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80EC99" w14:textId="77777777" w:rsidR="00194843" w:rsidRDefault="00CA754B" w:rsidP="00A274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3FCC" w14:textId="77777777" w:rsidR="00194843" w:rsidRDefault="00CA754B" w:rsidP="00A274D0">
    <w:pPr>
      <w:pStyle w:val="Footer"/>
      <w:ind w:right="360"/>
    </w:pPr>
  </w:p>
  <w:p w14:paraId="2ED83D57" w14:textId="77777777" w:rsidR="00194843" w:rsidRPr="00650FD5" w:rsidRDefault="00CA754B" w:rsidP="00650F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54785" w14:textId="77777777" w:rsidR="00CA754B" w:rsidRDefault="00CA754B">
      <w:r>
        <w:separator/>
      </w:r>
    </w:p>
  </w:footnote>
  <w:footnote w:type="continuationSeparator" w:id="0">
    <w:p w14:paraId="09D6D7CC" w14:textId="77777777" w:rsidR="00CA754B" w:rsidRDefault="00CA7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2CDCE" w14:textId="77777777" w:rsidR="00194843" w:rsidRDefault="00DB5081" w:rsidP="00870E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EE12CE" w14:textId="77777777" w:rsidR="00194843" w:rsidRDefault="00CA754B" w:rsidP="00E8506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6DBC0" w14:textId="77777777" w:rsidR="00194843" w:rsidRDefault="00DB5081" w:rsidP="00870E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0CD1">
      <w:rPr>
        <w:rStyle w:val="PageNumber"/>
        <w:noProof/>
      </w:rPr>
      <w:t>2</w:t>
    </w:r>
    <w:r>
      <w:rPr>
        <w:rStyle w:val="PageNumber"/>
      </w:rPr>
      <w:fldChar w:fldCharType="end"/>
    </w:r>
  </w:p>
  <w:p w14:paraId="18694884" w14:textId="77777777" w:rsidR="00194843" w:rsidRDefault="00DB5081" w:rsidP="00321F40">
    <w:pPr>
      <w:pStyle w:val="Header"/>
      <w:tabs>
        <w:tab w:val="clear" w:pos="8640"/>
      </w:tabs>
      <w:ind w:right="480"/>
      <w:jc w:val="right"/>
    </w:pPr>
    <w:r>
      <w:t xml:space="preserve">Detra Y. Montoya--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CAB"/>
    <w:rsid w:val="0005107A"/>
    <w:rsid w:val="000567CD"/>
    <w:rsid w:val="001865DA"/>
    <w:rsid w:val="001F1231"/>
    <w:rsid w:val="002310DD"/>
    <w:rsid w:val="00263A2D"/>
    <w:rsid w:val="003103C3"/>
    <w:rsid w:val="00317592"/>
    <w:rsid w:val="003221DD"/>
    <w:rsid w:val="003A5FFF"/>
    <w:rsid w:val="003F0CAB"/>
    <w:rsid w:val="003F78B1"/>
    <w:rsid w:val="00433F04"/>
    <w:rsid w:val="00451E88"/>
    <w:rsid w:val="00490CA9"/>
    <w:rsid w:val="00525C7E"/>
    <w:rsid w:val="0056545B"/>
    <w:rsid w:val="00573A30"/>
    <w:rsid w:val="0059594B"/>
    <w:rsid w:val="005D6BA7"/>
    <w:rsid w:val="005E0CD1"/>
    <w:rsid w:val="0062058E"/>
    <w:rsid w:val="00626D10"/>
    <w:rsid w:val="006643B2"/>
    <w:rsid w:val="0072692D"/>
    <w:rsid w:val="007436F2"/>
    <w:rsid w:val="007478FB"/>
    <w:rsid w:val="0075158A"/>
    <w:rsid w:val="007D70DF"/>
    <w:rsid w:val="0080109A"/>
    <w:rsid w:val="00805BD5"/>
    <w:rsid w:val="00805E6E"/>
    <w:rsid w:val="008663CF"/>
    <w:rsid w:val="008E4382"/>
    <w:rsid w:val="008F7691"/>
    <w:rsid w:val="008F78CD"/>
    <w:rsid w:val="0097564D"/>
    <w:rsid w:val="00977E30"/>
    <w:rsid w:val="0099670B"/>
    <w:rsid w:val="009A50E5"/>
    <w:rsid w:val="009B1C56"/>
    <w:rsid w:val="00A06A3F"/>
    <w:rsid w:val="00A06A4A"/>
    <w:rsid w:val="00A14943"/>
    <w:rsid w:val="00A44B5A"/>
    <w:rsid w:val="00A52134"/>
    <w:rsid w:val="00A70C82"/>
    <w:rsid w:val="00A84DC4"/>
    <w:rsid w:val="00AD4B4A"/>
    <w:rsid w:val="00B01E07"/>
    <w:rsid w:val="00B30B6C"/>
    <w:rsid w:val="00B40313"/>
    <w:rsid w:val="00B63BC9"/>
    <w:rsid w:val="00B73455"/>
    <w:rsid w:val="00B80A7C"/>
    <w:rsid w:val="00C277D4"/>
    <w:rsid w:val="00C9250E"/>
    <w:rsid w:val="00CA754B"/>
    <w:rsid w:val="00D624B8"/>
    <w:rsid w:val="00D6518A"/>
    <w:rsid w:val="00DB5081"/>
    <w:rsid w:val="00E06593"/>
    <w:rsid w:val="00E67427"/>
    <w:rsid w:val="00E75D16"/>
    <w:rsid w:val="00F155FE"/>
    <w:rsid w:val="00F7520D"/>
    <w:rsid w:val="00FC41BE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0EAD45E"/>
  <w15:chartTrackingRefBased/>
  <w15:docId w15:val="{B0502C71-0EB8-4601-963B-44B4DA70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F0CAB"/>
    <w:pPr>
      <w:keepNext/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3F0CAB"/>
    <w:pPr>
      <w:keepNext/>
      <w:ind w:left="720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3F0CAB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3F0CAB"/>
    <w:pPr>
      <w:keepNext/>
      <w:ind w:left="720" w:firstLine="720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0C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F0C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F0C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3F0CAB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3F0CAB"/>
    <w:pPr>
      <w:pBdr>
        <w:bottom w:val="single" w:sz="12" w:space="1" w:color="auto"/>
      </w:pBd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3F0CAB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3F0CAB"/>
    <w:rPr>
      <w:sz w:val="24"/>
    </w:rPr>
  </w:style>
  <w:style w:type="character" w:customStyle="1" w:styleId="BodyTextChar">
    <w:name w:val="Body Text Char"/>
    <w:basedOn w:val="DefaultParagraphFont"/>
    <w:link w:val="BodyText"/>
    <w:rsid w:val="003F0CAB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3F0C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F0CA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3F0C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F0CA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F0CAB"/>
  </w:style>
  <w:style w:type="character" w:styleId="Emphasis">
    <w:name w:val="Emphasis"/>
    <w:qFormat/>
    <w:rsid w:val="003F0CAB"/>
    <w:rPr>
      <w:i/>
      <w:iCs/>
    </w:rPr>
  </w:style>
  <w:style w:type="character" w:styleId="Hyperlink">
    <w:name w:val="Hyperlink"/>
    <w:basedOn w:val="DefaultParagraphFont"/>
    <w:uiPriority w:val="99"/>
    <w:unhideWhenUsed/>
    <w:rsid w:val="00C925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5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25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80/15332969.2021.1992559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Detra Montoya</dc:creator>
  <cp:keywords/>
  <dc:description/>
  <cp:lastModifiedBy>Detra Montoya</cp:lastModifiedBy>
  <cp:revision>2</cp:revision>
  <dcterms:created xsi:type="dcterms:W3CDTF">2022-03-28T04:37:00Z</dcterms:created>
  <dcterms:modified xsi:type="dcterms:W3CDTF">2022-03-28T04:37:00Z</dcterms:modified>
</cp:coreProperties>
</file>